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B87" w:rsidRPr="00E81B87" w:rsidRDefault="00E81B87" w:rsidP="00E81B87">
      <w:pPr>
        <w:pStyle w:val="Heading1"/>
        <w:jc w:val="center"/>
        <w:rPr>
          <w:b/>
          <w:sz w:val="22"/>
        </w:rPr>
      </w:pPr>
      <w:r>
        <w:rPr>
          <w:noProof/>
        </w:rPr>
        <w:drawing>
          <wp:inline distT="0" distB="0" distL="0" distR="0">
            <wp:extent cx="2085975" cy="838200"/>
            <wp:effectExtent l="0" t="0" r="9525" b="0"/>
            <wp:docPr id="5" name="Picture 5" descr="C:\Users\jmoloney\AppData\Local\Microsoft\Windows\INetCache\Content.MSO\C503B4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moloney\AppData\Local\Microsoft\Windows\INetCache\Content.MSO\C503B4B2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63"/>
        <w:tblW w:w="10276" w:type="dxa"/>
        <w:tblLook w:val="01E0" w:firstRow="1" w:lastRow="1" w:firstColumn="1" w:lastColumn="1" w:noHBand="0" w:noVBand="0"/>
      </w:tblPr>
      <w:tblGrid>
        <w:gridCol w:w="2783"/>
        <w:gridCol w:w="4817"/>
        <w:gridCol w:w="2676"/>
      </w:tblGrid>
      <w:tr w:rsidR="002103EB" w:rsidRPr="00F3789F" w:rsidTr="001A07CD">
        <w:trPr>
          <w:trHeight w:val="359"/>
        </w:trPr>
        <w:tc>
          <w:tcPr>
            <w:tcW w:w="2783" w:type="dxa"/>
          </w:tcPr>
          <w:p w:rsidR="002103EB" w:rsidRPr="00F3789F" w:rsidRDefault="002103EB" w:rsidP="001A07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17" w:type="dxa"/>
            <w:vAlign w:val="bottom"/>
          </w:tcPr>
          <w:p w:rsidR="002103EB" w:rsidRPr="002103EB" w:rsidRDefault="002103EB" w:rsidP="001A07CD">
            <w:pPr>
              <w:ind w:left="-1077" w:right="-1055"/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 w:rsidRPr="002103EB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Form NVB 1 </w:t>
            </w:r>
          </w:p>
        </w:tc>
        <w:tc>
          <w:tcPr>
            <w:tcW w:w="2676" w:type="dxa"/>
            <w:vAlign w:val="bottom"/>
          </w:tcPr>
          <w:p w:rsidR="002103EB" w:rsidRPr="00F3789F" w:rsidRDefault="002103EB" w:rsidP="001A07CD">
            <w:pPr>
              <w:rPr>
                <w:rFonts w:asciiTheme="minorHAnsi" w:hAnsiTheme="minorHAnsi" w:cstheme="minorHAnsi"/>
              </w:rPr>
            </w:pPr>
          </w:p>
        </w:tc>
      </w:tr>
      <w:tr w:rsidR="002103EB" w:rsidRPr="00F3789F" w:rsidTr="001A07CD">
        <w:trPr>
          <w:trHeight w:val="359"/>
        </w:trPr>
        <w:tc>
          <w:tcPr>
            <w:tcW w:w="2783" w:type="dxa"/>
          </w:tcPr>
          <w:p w:rsidR="002103EB" w:rsidRPr="00F3789F" w:rsidRDefault="002103EB" w:rsidP="001A07CD">
            <w:pPr>
              <w:rPr>
                <w:rFonts w:asciiTheme="minorHAnsi" w:hAnsiTheme="minorHAnsi" w:cstheme="minorHAnsi"/>
              </w:rPr>
            </w:pPr>
            <w:r w:rsidRPr="00F3789F">
              <w:rPr>
                <w:rFonts w:asciiTheme="minorHAnsi" w:hAnsiTheme="minorHAnsi" w:cstheme="minorHAnsi"/>
                <w:noProof/>
                <w:sz w:val="32"/>
                <w:szCs w:val="3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81F9B" wp14:editId="2E016C0E">
                      <wp:simplePos x="0" y="0"/>
                      <wp:positionH relativeFrom="margin">
                        <wp:posOffset>-39370</wp:posOffset>
                      </wp:positionH>
                      <wp:positionV relativeFrom="paragraph">
                        <wp:posOffset>30480</wp:posOffset>
                      </wp:positionV>
                      <wp:extent cx="6629400" cy="285750"/>
                      <wp:effectExtent l="0" t="0" r="19050" b="1905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3EB" w:rsidRPr="005D0769" w:rsidRDefault="002103EB" w:rsidP="002103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0769">
                                    <w:rPr>
                                      <w:b/>
                                      <w:sz w:val="24"/>
                                    </w:rPr>
                                    <w:t xml:space="preserve">Section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Pr="005D0769">
                                    <w:rPr>
                                      <w:b/>
                                      <w:sz w:val="24"/>
                                    </w:rPr>
                                    <w:t xml:space="preserve"> – Personal Information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81F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3.1pt;margin-top:2.4pt;width:522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" fillcolor="black">
                      <v:textbox>
                        <w:txbxContent>
                          <w:p w:rsidR="002103EB" w:rsidRPr="005D0769" w:rsidRDefault="002103EB" w:rsidP="002103E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D0769">
                              <w:rPr>
                                <w:b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Pr="005D0769">
                              <w:rPr>
                                <w:b/>
                                <w:sz w:val="24"/>
                              </w:rPr>
                              <w:t xml:space="preserve"> – Personal Information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817" w:type="dxa"/>
            <w:vAlign w:val="bottom"/>
          </w:tcPr>
          <w:p w:rsidR="002103EB" w:rsidRPr="00F3789F" w:rsidRDefault="002103EB" w:rsidP="001A07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</w:tcPr>
          <w:p w:rsidR="002103EB" w:rsidRPr="00F3789F" w:rsidRDefault="002103EB" w:rsidP="001A07CD">
            <w:pPr>
              <w:rPr>
                <w:rFonts w:asciiTheme="minorHAnsi" w:hAnsiTheme="minorHAnsi" w:cstheme="minorHAnsi"/>
              </w:rPr>
            </w:pPr>
          </w:p>
        </w:tc>
      </w:tr>
    </w:tbl>
    <w:p w:rsidR="002103EB" w:rsidRPr="00F3789F" w:rsidRDefault="002103EB" w:rsidP="002103EB">
      <w:pPr>
        <w:ind w:left="-902" w:right="-1055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676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8"/>
        <w:gridCol w:w="362"/>
        <w:gridCol w:w="360"/>
        <w:gridCol w:w="388"/>
        <w:gridCol w:w="391"/>
        <w:gridCol w:w="391"/>
        <w:gridCol w:w="388"/>
        <w:gridCol w:w="339"/>
        <w:gridCol w:w="339"/>
        <w:gridCol w:w="339"/>
        <w:gridCol w:w="339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2103EB" w:rsidRPr="00F3789F" w:rsidTr="001A07CD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Forename(s):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Middle Name: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03EB" w:rsidRPr="00F3789F" w:rsidTr="001A07CD">
        <w:trPr>
          <w:gridAfter w:val="16"/>
          <w:wAfter w:w="5440" w:type="dxa"/>
          <w:trHeight w:hRule="exact"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  <w:t>D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  <w:t>D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F3789F">
              <w:rPr>
                <w:rFonts w:asciiTheme="minorHAnsi" w:hAnsiTheme="minorHAnsi" w:cstheme="minorHAnsi"/>
                <w:b/>
                <w:sz w:val="40"/>
                <w:szCs w:val="40"/>
              </w:rPr>
              <w:t>/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F3789F">
              <w:rPr>
                <w:rFonts w:asciiTheme="minorHAnsi" w:hAnsiTheme="minorHAnsi" w:cstheme="minorHAnsi"/>
                <w:b/>
                <w:sz w:val="40"/>
                <w:szCs w:val="40"/>
              </w:rPr>
              <w:t>/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  <w:t>Y</w:t>
            </w:r>
          </w:p>
        </w:tc>
      </w:tr>
      <w:tr w:rsidR="002103EB" w:rsidRPr="00F3789F" w:rsidTr="001A07CD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Contact Number: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EB" w:rsidRPr="00F3789F" w:rsidRDefault="002103EB" w:rsidP="001A07CD">
            <w:pPr>
              <w:ind w:right="7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Line 1: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Line 2: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Line 3: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Line 4: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Line 5: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1A07CD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Eircode/Postcode: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103EB" w:rsidRPr="00F3789F" w:rsidRDefault="002103EB" w:rsidP="003F6AF9">
      <w:pPr>
        <w:ind w:right="-1"/>
        <w:jc w:val="both"/>
        <w:rPr>
          <w:rFonts w:asciiTheme="minorHAnsi" w:hAnsiTheme="minorHAnsi" w:cstheme="minorHAnsi"/>
          <w:b/>
        </w:rPr>
      </w:pPr>
      <w:r w:rsidRPr="00F3789F">
        <w:rPr>
          <w:rFonts w:asciiTheme="minorHAnsi" w:hAnsiTheme="minorHAnsi" w:cstheme="minorHAnsi"/>
          <w:b/>
        </w:rPr>
        <w:t>Under Sec 26(b) of the National Vetting Bureau (Children and Vulnerable Persons) Acts 2012 to 2016, it is an offence to make a false statement for the purpose of obtaining a vetting disclosure.</w:t>
      </w:r>
    </w:p>
    <w:p w:rsidR="002103EB" w:rsidRPr="00F3789F" w:rsidRDefault="002103EB" w:rsidP="002103EB">
      <w:pPr>
        <w:ind w:right="-1054"/>
        <w:rPr>
          <w:rFonts w:asciiTheme="minorHAnsi" w:hAnsiTheme="minorHAnsi" w:cstheme="minorHAnsi"/>
          <w:b/>
          <w:sz w:val="20"/>
          <w:szCs w:val="20"/>
        </w:rPr>
      </w:pPr>
    </w:p>
    <w:p w:rsidR="002103EB" w:rsidRDefault="002103EB" w:rsidP="002103EB">
      <w:pPr>
        <w:rPr>
          <w:rFonts w:asciiTheme="minorHAnsi" w:hAnsiTheme="minorHAnsi" w:cstheme="minorHAnsi"/>
        </w:rPr>
      </w:pPr>
      <w:bookmarkStart w:id="0" w:name="_GoBack"/>
      <w:bookmarkEnd w:id="0"/>
      <w:r w:rsidRPr="00F3789F">
        <w:rPr>
          <w:rFonts w:asciiTheme="minorHAnsi" w:hAnsiTheme="minorHAnsi" w:cstheme="minorHAnsi"/>
          <w:noProof/>
          <w:sz w:val="16"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B1A8C" wp14:editId="64562EF2">
                <wp:simplePos x="0" y="0"/>
                <wp:positionH relativeFrom="page">
                  <wp:align>center</wp:align>
                </wp:positionH>
                <wp:positionV relativeFrom="paragraph">
                  <wp:posOffset>217805</wp:posOffset>
                </wp:positionV>
                <wp:extent cx="6629400" cy="285750"/>
                <wp:effectExtent l="0" t="0" r="1905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EB" w:rsidRPr="005D0769" w:rsidRDefault="002103EB" w:rsidP="002103E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D0769">
                              <w:rPr>
                                <w:b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2 </w:t>
                            </w:r>
                            <w:r w:rsidRPr="005D0769">
                              <w:rPr>
                                <w:b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B1A8C" id="Text Box 9" o:spid="_x0000_s1027" type="#_x0000_t202" style="position:absolute;margin-left:0;margin-top:17.15pt;width:522pt;height:22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" fillcolor="black">
                <v:textbox>
                  <w:txbxContent>
                    <w:p w:rsidR="002103EB" w:rsidRPr="005D0769" w:rsidRDefault="002103EB" w:rsidP="002103EB">
                      <w:pPr>
                        <w:rPr>
                          <w:b/>
                          <w:sz w:val="24"/>
                        </w:rPr>
                      </w:pPr>
                      <w:r w:rsidRPr="005D0769">
                        <w:rPr>
                          <w:b/>
                          <w:sz w:val="24"/>
                        </w:rPr>
                        <w:t xml:space="preserve">Section </w:t>
                      </w:r>
                      <w:r>
                        <w:rPr>
                          <w:b/>
                          <w:sz w:val="24"/>
                        </w:rPr>
                        <w:t xml:space="preserve">2 </w:t>
                      </w:r>
                      <w:r w:rsidRPr="005D0769">
                        <w:rPr>
                          <w:b/>
                          <w:sz w:val="24"/>
                        </w:rPr>
                        <w:t xml:space="preserve">– </w:t>
                      </w:r>
                      <w:r>
                        <w:rPr>
                          <w:b/>
                          <w:sz w:val="24"/>
                        </w:rPr>
                        <w:t>Additional Information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03EB" w:rsidRDefault="002103EB" w:rsidP="002103EB">
      <w:pPr>
        <w:rPr>
          <w:rFonts w:asciiTheme="minorHAnsi" w:hAnsiTheme="minorHAnsi" w:cstheme="minorHAnsi"/>
        </w:rPr>
      </w:pPr>
    </w:p>
    <w:p w:rsidR="002103EB" w:rsidRPr="00F3789F" w:rsidRDefault="002103EB" w:rsidP="002103EB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286"/>
        <w:tblOverlap w:val="never"/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7"/>
        <w:gridCol w:w="799"/>
        <w:gridCol w:w="3394"/>
        <w:gridCol w:w="1094"/>
        <w:gridCol w:w="380"/>
        <w:gridCol w:w="380"/>
        <w:gridCol w:w="429"/>
        <w:gridCol w:w="419"/>
        <w:gridCol w:w="414"/>
        <w:gridCol w:w="429"/>
        <w:gridCol w:w="373"/>
        <w:gridCol w:w="373"/>
        <w:gridCol w:w="373"/>
        <w:gridCol w:w="446"/>
        <w:gridCol w:w="7"/>
      </w:tblGrid>
      <w:tr w:rsidR="002103EB" w:rsidRPr="00F3789F" w:rsidTr="002103EB">
        <w:trPr>
          <w:trHeight w:val="483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</w:t>
            </w:r>
            <w:proofErr w:type="gramStart"/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proofErr w:type="gramEnd"/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Organisation:</w:t>
            </w:r>
          </w:p>
        </w:tc>
        <w:tc>
          <w:tcPr>
            <w:tcW w:w="85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03EB" w:rsidRPr="00F3789F" w:rsidTr="002103EB">
        <w:trPr>
          <w:trHeight w:hRule="exact" w:val="206"/>
        </w:trPr>
        <w:tc>
          <w:tcPr>
            <w:tcW w:w="10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03EB" w:rsidRPr="00F3789F" w:rsidRDefault="002103EB" w:rsidP="001A07CD">
            <w:pPr>
              <w:ind w:right="1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03EB" w:rsidRPr="00F3789F" w:rsidTr="002103EB">
        <w:trPr>
          <w:trHeight w:val="585"/>
        </w:trPr>
        <w:tc>
          <w:tcPr>
            <w:tcW w:w="10747" w:type="dxa"/>
            <w:gridSpan w:val="1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3EB" w:rsidRDefault="002103EB" w:rsidP="00FC6FE9">
            <w:pPr>
              <w:ind w:right="15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have provided documentation to validate my identity as required </w:t>
            </w:r>
            <w:r w:rsidRPr="00F378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and</w:t>
            </w:r>
            <w:r w:rsidR="00FC6FE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consent to the making of this application and to the disclosure of information by the </w:t>
            </w:r>
            <w:r w:rsidRPr="00F37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National Vetting </w:t>
            </w: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t>Bureau to the Liaison Person pursuant</w:t>
            </w:r>
            <w:r w:rsidRPr="00F3789F">
              <w:rPr>
                <w:rFonts w:asciiTheme="minorHAnsi" w:hAnsiTheme="minorHAnsi" w:cstheme="minorHAnsi"/>
                <w:b/>
                <w:sz w:val="20"/>
                <w:szCs w:val="20"/>
                <w:lang w:val="en-IE"/>
              </w:rPr>
              <w:t xml:space="preserve"> to Section 13(4)(e) </w:t>
            </w:r>
            <w:r w:rsidRPr="00F37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National Vetting Bureau (Children and Vulnerable Persons) Acts 2012 to 2016. </w:t>
            </w:r>
          </w:p>
          <w:p w:rsidR="002103EB" w:rsidRDefault="002103EB" w:rsidP="001A07C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953DBB2" wp14:editId="01201715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113665</wp:posOffset>
                      </wp:positionV>
                      <wp:extent cx="152400" cy="209550"/>
                      <wp:effectExtent l="0" t="0" r="19050" b="1905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3EB" w:rsidRDefault="002103EB" w:rsidP="002103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3DBB2" id="Text Box 2" o:spid="_x0000_s1028" type="#_x0000_t202" style="position:absolute;left:0;text-align:left;margin-left:70.5pt;margin-top:8.95pt;width:12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">
                      <v:textbox>
                        <w:txbxContent>
                          <w:p w:rsidR="002103EB" w:rsidRDefault="002103EB" w:rsidP="002103E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103EB" w:rsidRPr="00F3789F" w:rsidRDefault="002103EB" w:rsidP="001A07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Please tick box </w:t>
            </w:r>
          </w:p>
        </w:tc>
      </w:tr>
      <w:tr w:rsidR="002103EB" w:rsidRPr="00F3789F" w:rsidTr="002103EB">
        <w:trPr>
          <w:trHeight w:hRule="exact" w:val="793"/>
        </w:trPr>
        <w:tc>
          <w:tcPr>
            <w:tcW w:w="10747" w:type="dxa"/>
            <w:gridSpan w:val="15"/>
            <w:vMerge/>
            <w:tcBorders>
              <w:left w:val="nil"/>
              <w:right w:val="nil"/>
            </w:tcBorders>
          </w:tcPr>
          <w:p w:rsidR="002103EB" w:rsidRPr="00F3789F" w:rsidRDefault="002103EB" w:rsidP="001A07C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03EB" w:rsidRPr="00F3789F" w:rsidTr="002103EB">
        <w:trPr>
          <w:trHeight w:hRule="exact" w:val="133"/>
        </w:trPr>
        <w:tc>
          <w:tcPr>
            <w:tcW w:w="10747" w:type="dxa"/>
            <w:gridSpan w:val="15"/>
            <w:vMerge/>
            <w:tcBorders>
              <w:left w:val="nil"/>
              <w:bottom w:val="nil"/>
              <w:right w:val="nil"/>
            </w:tcBorders>
            <w:vAlign w:val="center"/>
          </w:tcPr>
          <w:p w:rsidR="002103EB" w:rsidRPr="00F3789F" w:rsidRDefault="002103EB" w:rsidP="001A07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03EB" w:rsidRPr="00F3789F" w:rsidTr="002103EB">
        <w:trPr>
          <w:gridAfter w:val="1"/>
          <w:wAfter w:w="7" w:type="dxa"/>
          <w:trHeight w:hRule="exact" w:val="413"/>
        </w:trPr>
        <w:tc>
          <w:tcPr>
            <w:tcW w:w="1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103EB" w:rsidRPr="00F3789F" w:rsidRDefault="002103EB" w:rsidP="001A07CD">
            <w:pPr>
              <w:ind w:right="-6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3789F">
              <w:rPr>
                <w:rFonts w:asciiTheme="minorHAnsi" w:hAnsiTheme="minorHAnsi" w:cstheme="minorHAnsi"/>
                <w:b/>
                <w:sz w:val="24"/>
              </w:rPr>
              <w:t>Applicant’s</w:t>
            </w:r>
          </w:p>
        </w:tc>
        <w:tc>
          <w:tcPr>
            <w:tcW w:w="41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  <w:r w:rsidRPr="00F3789F">
              <w:rPr>
                <w:rFonts w:asciiTheme="minorHAnsi" w:hAnsiTheme="minorHAnsi" w:cstheme="minorHAnsi"/>
                <w:sz w:val="24"/>
              </w:rPr>
              <w:t xml:space="preserve">   </w:t>
            </w: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03EB" w:rsidRPr="00F3789F" w:rsidTr="002103EB">
        <w:trPr>
          <w:gridAfter w:val="1"/>
          <w:wAfter w:w="7" w:type="dxa"/>
          <w:trHeight w:hRule="exact" w:val="483"/>
        </w:trPr>
        <w:tc>
          <w:tcPr>
            <w:tcW w:w="14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03EB" w:rsidRPr="00F3789F" w:rsidRDefault="002103EB" w:rsidP="001A07CD">
            <w:pPr>
              <w:ind w:right="-6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3789F">
              <w:rPr>
                <w:rFonts w:asciiTheme="minorHAnsi" w:hAnsiTheme="minorHAnsi" w:cstheme="minorHAnsi"/>
                <w:b/>
                <w:sz w:val="24"/>
              </w:rPr>
              <w:t>Signature:</w:t>
            </w:r>
          </w:p>
        </w:tc>
        <w:tc>
          <w:tcPr>
            <w:tcW w:w="41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24"/>
              </w:rPr>
            </w:pPr>
            <w:r w:rsidRPr="00F3789F">
              <w:rPr>
                <w:rFonts w:asciiTheme="minorHAnsi" w:hAnsiTheme="minorHAnsi" w:cstheme="minorHAnsi"/>
                <w:b/>
                <w:sz w:val="24"/>
              </w:rPr>
              <w:t xml:space="preserve">    Date: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D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D</w:t>
            </w:r>
          </w:p>
        </w:tc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40"/>
              </w:rPr>
            </w:pPr>
            <w:r w:rsidRPr="00F3789F">
              <w:rPr>
                <w:rFonts w:asciiTheme="minorHAnsi" w:hAnsiTheme="minorHAnsi" w:cstheme="minorHAnsi"/>
                <w:b/>
                <w:sz w:val="40"/>
              </w:rPr>
              <w:t>/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left="-13"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M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left="-17"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M</w:t>
            </w:r>
          </w:p>
        </w:tc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sz w:val="40"/>
              </w:rPr>
            </w:pPr>
            <w:r w:rsidRPr="00F3789F">
              <w:rPr>
                <w:rFonts w:asciiTheme="minorHAnsi" w:hAnsiTheme="minorHAnsi" w:cstheme="minorHAnsi"/>
                <w:b/>
                <w:sz w:val="40"/>
              </w:rPr>
              <w:t>/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Y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Y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Y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Y</w:t>
            </w:r>
          </w:p>
        </w:tc>
      </w:tr>
      <w:tr w:rsidR="002103EB" w:rsidRPr="00F3789F" w:rsidTr="002103EB">
        <w:trPr>
          <w:trHeight w:hRule="exact" w:val="206"/>
        </w:trPr>
        <w:tc>
          <w:tcPr>
            <w:tcW w:w="10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03EB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</w:p>
          <w:p w:rsidR="00E81B87" w:rsidRDefault="00E81B87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</w:p>
          <w:p w:rsidR="00E81B87" w:rsidRPr="00F3789F" w:rsidRDefault="00E81B87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</w:p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</w:p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</w:p>
        </w:tc>
      </w:tr>
      <w:tr w:rsidR="002103EB" w:rsidRPr="00F3789F" w:rsidTr="00E81B87">
        <w:trPr>
          <w:trHeight w:val="284"/>
        </w:trPr>
        <w:tc>
          <w:tcPr>
            <w:tcW w:w="10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03EB" w:rsidRPr="00F3789F" w:rsidRDefault="002103EB" w:rsidP="001A07CD">
            <w:pPr>
              <w:ind w:right="-472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 w:rsidRPr="00F3789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Note: Please return this form to the above named organisation.  An invitation to the e-vetting website will then be sent to your Email address.</w:t>
            </w:r>
          </w:p>
        </w:tc>
      </w:tr>
    </w:tbl>
    <w:p w:rsidR="002103EB" w:rsidRDefault="002103EB"/>
    <w:sectPr w:rsidR="002103EB" w:rsidSect="002103EB">
      <w:pgSz w:w="11907" w:h="16840" w:code="9"/>
      <w:pgMar w:top="567" w:right="851" w:bottom="1457" w:left="851" w:header="720" w:footer="720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59A" w:rsidRDefault="009B359A" w:rsidP="00E81B87">
      <w:r>
        <w:separator/>
      </w:r>
    </w:p>
  </w:endnote>
  <w:endnote w:type="continuationSeparator" w:id="0">
    <w:p w:rsidR="009B359A" w:rsidRDefault="009B359A" w:rsidP="00E8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59A" w:rsidRDefault="009B359A" w:rsidP="00E81B87">
      <w:r>
        <w:separator/>
      </w:r>
    </w:p>
  </w:footnote>
  <w:footnote w:type="continuationSeparator" w:id="0">
    <w:p w:rsidR="009B359A" w:rsidRDefault="009B359A" w:rsidP="00E81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EB"/>
    <w:rsid w:val="002103EB"/>
    <w:rsid w:val="00335256"/>
    <w:rsid w:val="003F6AF9"/>
    <w:rsid w:val="00864EDC"/>
    <w:rsid w:val="009909DE"/>
    <w:rsid w:val="009B359A"/>
    <w:rsid w:val="00E81B87"/>
    <w:rsid w:val="00F24025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2366"/>
  <w15:chartTrackingRefBased/>
  <w15:docId w15:val="{49BD1A8D-A31E-441E-9B53-8A84E3A4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03E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3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3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1B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B87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1B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B87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899d39-eaa5-4143-92a7-d4258dba3ac5">
      <Terms xmlns="http://schemas.microsoft.com/office/infopath/2007/PartnerControls"/>
    </lcf76f155ced4ddcb4097134ff3c332f>
    <TaxCatchAll xmlns="d3dfd1f0-801d-4827-8b9a-13d35a2e55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92B7E9781E14D9EEDFCCA225A4DBC" ma:contentTypeVersion="14" ma:contentTypeDescription="Create a new document." ma:contentTypeScope="" ma:versionID="4c4c2c25f96eb9ecd0195385b10f4239">
  <xsd:schema xmlns:xsd="http://www.w3.org/2001/XMLSchema" xmlns:xs="http://www.w3.org/2001/XMLSchema" xmlns:p="http://schemas.microsoft.com/office/2006/metadata/properties" xmlns:ns2="29899d39-eaa5-4143-92a7-d4258dba3ac5" xmlns:ns3="d3dfd1f0-801d-4827-8b9a-13d35a2e55ef" targetNamespace="http://schemas.microsoft.com/office/2006/metadata/properties" ma:root="true" ma:fieldsID="3d4636cf278cd9a904e6058e1d7cbcb1" ns2:_="" ns3:_="">
    <xsd:import namespace="29899d39-eaa5-4143-92a7-d4258dba3ac5"/>
    <xsd:import namespace="d3dfd1f0-801d-4827-8b9a-13d35a2e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99d39-eaa5-4143-92a7-d4258dba3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cc50bbb-d5d4-4c50-8174-e3e44e1ec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d1f0-801d-4827-8b9a-13d35a2e55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9cc18f-6a64-4c52-afcc-a5d0718313ab}" ma:internalName="TaxCatchAll" ma:showField="CatchAllData" ma:web="d3dfd1f0-801d-4827-8b9a-13d35a2e5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770BB-9809-49F3-A4E8-E5B213369FF4}">
  <ds:schemaRefs>
    <ds:schemaRef ds:uri="http://schemas.microsoft.com/office/2006/metadata/properties"/>
    <ds:schemaRef ds:uri="http://schemas.microsoft.com/office/infopath/2007/PartnerControls"/>
    <ds:schemaRef ds:uri="29899d39-eaa5-4143-92a7-d4258dba3ac5"/>
    <ds:schemaRef ds:uri="d3dfd1f0-801d-4827-8b9a-13d35a2e55ef"/>
  </ds:schemaRefs>
</ds:datastoreItem>
</file>

<file path=customXml/itemProps2.xml><?xml version="1.0" encoding="utf-8"?>
<ds:datastoreItem xmlns:ds="http://schemas.openxmlformats.org/officeDocument/2006/customXml" ds:itemID="{EDBE5E18-4404-48A2-B05F-A0640C019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17E41-BEEF-466A-8485-D258E415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99d39-eaa5-4143-92a7-d4258dba3ac5"/>
    <ds:schemaRef ds:uri="d3dfd1f0-801d-4827-8b9a-13d35a2e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Doherty</dc:creator>
  <cp:keywords/>
  <dc:description/>
  <cp:lastModifiedBy>Jonathan Moloney</cp:lastModifiedBy>
  <cp:revision>2</cp:revision>
  <dcterms:created xsi:type="dcterms:W3CDTF">2023-03-03T12:15:00Z</dcterms:created>
  <dcterms:modified xsi:type="dcterms:W3CDTF">2023-03-03T12:15:00Z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0x010100FE892B7E9781E14D9EEDFCCA225A4DBC</vt:lpwstr>
  </property>
  <property fmtid="{D5CDD505-2E9C-101B-9397-08002B2CF9AE}" pid="3" name="Order">
    <vt:r8>995200</vt:r8>
  </property>
</Properties>
</file>