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1124" w14:textId="77777777" w:rsidR="00497656" w:rsidRDefault="00171524">
      <w:r>
        <w:rPr>
          <w:noProof/>
          <w:lang w:eastAsia="en-GB"/>
        </w:rPr>
        <w:drawing>
          <wp:anchor distT="0" distB="0" distL="114300" distR="114300" simplePos="0" relativeHeight="251659264" behindDoc="0" locked="0" layoutInCell="1" allowOverlap="1" wp14:anchorId="23663D99" wp14:editId="2455CB42">
            <wp:simplePos x="0" y="0"/>
            <wp:positionH relativeFrom="column">
              <wp:posOffset>0</wp:posOffset>
            </wp:positionH>
            <wp:positionV relativeFrom="paragraph">
              <wp:posOffset>285750</wp:posOffset>
            </wp:positionV>
            <wp:extent cx="38862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546"/>
                    <a:stretch/>
                  </pic:blipFill>
                  <pic:spPr bwMode="auto">
                    <a:xfrm>
                      <a:off x="0" y="0"/>
                      <a:ext cx="38862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F4D0C" w14:textId="77777777" w:rsidR="00171524" w:rsidRDefault="00171524"/>
    <w:p w14:paraId="79CB9D52" w14:textId="77777777" w:rsidR="00171524" w:rsidRDefault="00171524"/>
    <w:p w14:paraId="135F5C6F" w14:textId="77777777" w:rsidR="00171524" w:rsidRDefault="00171524"/>
    <w:p w14:paraId="4C69DBBA" w14:textId="77777777" w:rsidR="00171524" w:rsidRDefault="00171524"/>
    <w:p w14:paraId="141F3A67" w14:textId="77777777" w:rsidR="00171524" w:rsidRDefault="00171524" w:rsidP="00171524">
      <w:pPr>
        <w:jc w:val="both"/>
        <w:rPr>
          <w:b/>
          <w:color w:val="5B9BD5" w:themeColor="accent5"/>
          <w:sz w:val="32"/>
          <w:szCs w:val="32"/>
        </w:rPr>
      </w:pPr>
      <w:r w:rsidRPr="009F01EA">
        <w:rPr>
          <w:rFonts w:asciiTheme="majorHAnsi" w:eastAsiaTheme="majorEastAsia" w:hAnsiTheme="majorHAnsi" w:cstheme="majorBidi"/>
          <w:b/>
          <w:color w:val="2F5496" w:themeColor="accent1" w:themeShade="BF"/>
          <w:sz w:val="32"/>
          <w:szCs w:val="32"/>
          <w:lang w:eastAsia="zh-CN"/>
        </w:rPr>
        <mc:AlternateContent>
          <mc:Choice Requires="wps">
            <w:drawing>
              <wp:anchor distT="45720" distB="45720" distL="114300" distR="114300" simplePos="0" relativeHeight="251661312" behindDoc="0" locked="0" layoutInCell="1" allowOverlap="1" wp14:anchorId="0686BAEE" wp14:editId="0B216D94">
                <wp:simplePos x="0" y="0"/>
                <wp:positionH relativeFrom="column">
                  <wp:posOffset>57150</wp:posOffset>
                </wp:positionH>
                <wp:positionV relativeFrom="paragraph">
                  <wp:posOffset>819785</wp:posOffset>
                </wp:positionV>
                <wp:extent cx="5746750" cy="27051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705100"/>
                        </a:xfrm>
                        <a:prstGeom prst="rect">
                          <a:avLst/>
                        </a:prstGeom>
                        <a:solidFill>
                          <a:srgbClr val="FFFFFF"/>
                        </a:solidFill>
                        <a:ln w="9525">
                          <a:solidFill>
                            <a:srgbClr val="000000"/>
                          </a:solidFill>
                          <a:miter lim="800000"/>
                          <a:headEnd/>
                          <a:tailEnd/>
                        </a:ln>
                      </wps:spPr>
                      <wps:txbx>
                        <w:txbxContent>
                          <w:p w14:paraId="094B3D9A" w14:textId="0E71D6D9" w:rsidR="00171524" w:rsidRDefault="00171524" w:rsidP="00171524">
                            <w:pPr>
                              <w:jc w:val="both"/>
                            </w:pPr>
                            <w:r>
                              <w:t>Research Students who have completed a thesis (M</w:t>
                            </w:r>
                            <w:r w:rsidR="003338BF">
                              <w:t xml:space="preserve">asters by Research </w:t>
                            </w:r>
                            <w:r>
                              <w:t xml:space="preserve">or PhD) must submit an electronic copy through the Graduate School to the TUS Library for hosting on the TUS Institutional Repository. </w:t>
                            </w:r>
                          </w:p>
                          <w:p w14:paraId="2686EABA" w14:textId="65BD980E" w:rsidR="00171524" w:rsidRDefault="00171524" w:rsidP="00171524">
                            <w:pPr>
                              <w:jc w:val="both"/>
                              <w:rPr>
                                <w:b/>
                              </w:rPr>
                            </w:pPr>
                            <w:r>
                              <w:rPr>
                                <w:b/>
                              </w:rPr>
                              <w:t xml:space="preserve">It is the responsibility of the </w:t>
                            </w:r>
                            <w:r w:rsidR="007560F5">
                              <w:rPr>
                                <w:b/>
                              </w:rPr>
                              <w:t>student and the r</w:t>
                            </w:r>
                            <w:r>
                              <w:rPr>
                                <w:b/>
                              </w:rPr>
                              <w:t xml:space="preserve">esearch </w:t>
                            </w:r>
                            <w:r w:rsidR="007560F5">
                              <w:rPr>
                                <w:b/>
                              </w:rPr>
                              <w:t>s</w:t>
                            </w:r>
                            <w:r>
                              <w:rPr>
                                <w:b/>
                              </w:rPr>
                              <w:t xml:space="preserve">upervisor to ensure </w:t>
                            </w:r>
                            <w:bookmarkStart w:id="0" w:name="_GoBack"/>
                            <w:bookmarkEnd w:id="0"/>
                            <w:r>
                              <w:rPr>
                                <w:b/>
                              </w:rPr>
                              <w:t xml:space="preserve">that the final copy of the thesis is submitted through this process and that there is no sensitive or inappropriate information in the final thesis before it is made publicly available via the institutional repository. </w:t>
                            </w:r>
                          </w:p>
                          <w:p w14:paraId="20E7BABD" w14:textId="404BF1AA" w:rsidR="00171524" w:rsidRDefault="00171524" w:rsidP="00171524">
                            <w:pPr>
                              <w:jc w:val="both"/>
                            </w:pPr>
                            <w:r>
                              <w:rPr>
                                <w:b/>
                              </w:rPr>
                              <w:t xml:space="preserve">Embargo or Stay on making a thesis public: </w:t>
                            </w:r>
                            <w:r>
                              <w:t xml:space="preserve">It is possible for a thesis to be held back from formal online publication during an embargo or stay period on the basis of sensitive IP or publication plans. Information on activating an embargo is included in this form. </w:t>
                            </w:r>
                          </w:p>
                          <w:p w14:paraId="3C82CE64" w14:textId="6F4BCC68" w:rsidR="003338BF" w:rsidRDefault="003338BF" w:rsidP="00171524">
                            <w:pPr>
                              <w:jc w:val="both"/>
                            </w:pPr>
                            <w:r w:rsidRPr="007560F5">
                              <w:rPr>
                                <w:b/>
                                <w:color w:val="FF0000"/>
                              </w:rPr>
                              <w:t>SECTION A</w:t>
                            </w:r>
                            <w:r w:rsidRPr="007560F5">
                              <w:rPr>
                                <w:color w:val="FF0000"/>
                              </w:rPr>
                              <w:t xml:space="preserve"> </w:t>
                            </w:r>
                            <w:r>
                              <w:t>should be completed by the student</w:t>
                            </w:r>
                            <w:r w:rsidR="007560F5">
                              <w:t>.</w:t>
                            </w:r>
                          </w:p>
                          <w:p w14:paraId="74F39DFA" w14:textId="77777777" w:rsidR="00171524" w:rsidRDefault="00171524" w:rsidP="00171524">
                            <w:pPr>
                              <w:jc w:val="both"/>
                            </w:pPr>
                            <w:r w:rsidRPr="00E82D0A">
                              <w:rPr>
                                <w:b/>
                                <w:color w:val="FF0000"/>
                              </w:rPr>
                              <w:t>SECTION B</w:t>
                            </w:r>
                            <w:r w:rsidRPr="00E82D0A">
                              <w:rPr>
                                <w:color w:val="FF0000"/>
                              </w:rPr>
                              <w:t xml:space="preserve"> </w:t>
                            </w:r>
                            <w:r>
                              <w:t>should be completed by the student and supervisor.</w:t>
                            </w:r>
                          </w:p>
                          <w:p w14:paraId="41007E4D" w14:textId="77777777" w:rsidR="00171524" w:rsidRDefault="00171524" w:rsidP="00171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6BAEE" id="_x0000_t202" coordsize="21600,21600" o:spt="202" path="m,l,21600r21600,l21600,xe">
                <v:stroke joinstyle="miter"/>
                <v:path gradientshapeok="t" o:connecttype="rect"/>
              </v:shapetype>
              <v:shape id="Text Box 2" o:spid="_x0000_s1026" type="#_x0000_t202" style="position:absolute;left:0;text-align:left;margin-left:4.5pt;margin-top:64.55pt;width:452.5pt;height:2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jzJAIAAEcEAAAOAAAAZHJzL2Uyb0RvYy54bWysU9tuGyEQfa/Uf0C813uRHScrr6PUqatK&#10;6UVK+gEsy3pRgaGAvet+fQfWca20fanKA2KY4TBzzszqdtSKHITzEkxNi1lOiTAcWml2Nf36tH1z&#10;TYkPzLRMgRE1PQpPb9evX60GW4kSelCtcARBjK8GW9M+BFtlmee90MzPwAqDzg6cZgFNt8taxwZE&#10;1yor8/wqG8C11gEX3uPt/eSk64TfdYKHz13nRSCqpphbSLtLexP3bL1i1c4x20t+SoP9QxaaSYOf&#10;nqHuWWBk7+RvUFpyBx66MOOgM+g6yUWqAasp8hfVPPbMilQLkuPtmSb//2D5p8MXR2Rb07JYUmKY&#10;RpGexBjIWxhJGfkZrK8w7NFiYBjxGnVOtXr7APybJwY2PTM7ceccDL1gLeZXxJfZxdMJx0eQZvgI&#10;LX7D9gES0Ng5HclDOgiio07HszYxFY6Xi+X8arlAF0dfucwXRZ7Uy1j1/Nw6H94L0CQeaupQ/ATP&#10;Dg8+xHRY9RwSf/OgZLuVSiXD7ZqNcuTAsFG2aaUKXoQpQ4aa3izKxcTAXyHytP4EoWXAjldS1/T6&#10;HMSqyNs706Z+DEyq6YwpK3MiMnI3sRjGZjwJ00B7REodTJ2Nk4iHHtwPSgbs6pr673vmBCXqg0FZ&#10;bor5PI5BMuaLZYmGu/Q0lx5mOELVNFAyHTchjU4kzMAdytfJRGzUecrklCt2a+L7NFlxHC7tFPVr&#10;/tc/AQAA//8DAFBLAwQUAAYACAAAACEAYrrc5d8AAAAJAQAADwAAAGRycy9kb3ducmV2LnhtbEyP&#10;wU7DMBBE70j8g7VIXBB1UprShDgVQgLBDdoKrm68TSLsdYjdNPw9ywmOOzOafVOuJ2fFiEPoPClI&#10;ZwkIpNqbjhoFu+3j9QpEiJqMtp5QwTcGWFfnZ6UujD/RG46b2AguoVBoBW2MfSFlqFt0Osx8j8Te&#10;wQ9ORz6HRppBn7jcWTlPkqV0uiP+0OoeH1qsPzdHp2C1eB4/wsvN63u9PNg8Xt2OT1+DUpcX0/0d&#10;iIhT/AvDLz6jQ8VMe38kE4RVkPOSyPI8T0Gwn6cLVvYKsixLQVal/L+g+gEAAP//AwBQSwECLQAU&#10;AAYACAAAACEAtoM4kv4AAADhAQAAEwAAAAAAAAAAAAAAAAAAAAAAW0NvbnRlbnRfVHlwZXNdLnht&#10;bFBLAQItABQABgAIAAAAIQA4/SH/1gAAAJQBAAALAAAAAAAAAAAAAAAAAC8BAABfcmVscy8ucmVs&#10;c1BLAQItABQABgAIAAAAIQAtB6jzJAIAAEcEAAAOAAAAAAAAAAAAAAAAAC4CAABkcnMvZTJvRG9j&#10;LnhtbFBLAQItABQABgAIAAAAIQBiutzl3wAAAAkBAAAPAAAAAAAAAAAAAAAAAH4EAABkcnMvZG93&#10;bnJldi54bWxQSwUGAAAAAAQABADzAAAAigUAAAAA&#10;">
                <v:textbox>
                  <w:txbxContent>
                    <w:p w14:paraId="094B3D9A" w14:textId="0E71D6D9" w:rsidR="00171524" w:rsidRDefault="00171524" w:rsidP="00171524">
                      <w:pPr>
                        <w:jc w:val="both"/>
                      </w:pPr>
                      <w:r>
                        <w:t>Research Students who have completed a thesis (M</w:t>
                      </w:r>
                      <w:r w:rsidR="003338BF">
                        <w:t xml:space="preserve">asters by Research </w:t>
                      </w:r>
                      <w:r>
                        <w:t xml:space="preserve">or PhD) must submit an electronic copy through the Graduate School to the TUS Library for hosting on the TUS Institutional Repository. </w:t>
                      </w:r>
                    </w:p>
                    <w:p w14:paraId="2686EABA" w14:textId="65BD980E" w:rsidR="00171524" w:rsidRDefault="00171524" w:rsidP="00171524">
                      <w:pPr>
                        <w:jc w:val="both"/>
                        <w:rPr>
                          <w:b/>
                        </w:rPr>
                      </w:pPr>
                      <w:r>
                        <w:rPr>
                          <w:b/>
                        </w:rPr>
                        <w:t xml:space="preserve">It is the responsibility of the </w:t>
                      </w:r>
                      <w:r w:rsidR="007560F5">
                        <w:rPr>
                          <w:b/>
                        </w:rPr>
                        <w:t>student and the r</w:t>
                      </w:r>
                      <w:r>
                        <w:rPr>
                          <w:b/>
                        </w:rPr>
                        <w:t xml:space="preserve">esearch </w:t>
                      </w:r>
                      <w:r w:rsidR="007560F5">
                        <w:rPr>
                          <w:b/>
                        </w:rPr>
                        <w:t>s</w:t>
                      </w:r>
                      <w:r>
                        <w:rPr>
                          <w:b/>
                        </w:rPr>
                        <w:t xml:space="preserve">upervisor to ensure </w:t>
                      </w:r>
                      <w:bookmarkStart w:id="1" w:name="_GoBack"/>
                      <w:bookmarkEnd w:id="1"/>
                      <w:r>
                        <w:rPr>
                          <w:b/>
                        </w:rPr>
                        <w:t xml:space="preserve">that the final copy of the thesis is submitted through this process and that there is no sensitive or inappropriate information in the final thesis before it is made publicly available via the institutional repository. </w:t>
                      </w:r>
                    </w:p>
                    <w:p w14:paraId="20E7BABD" w14:textId="404BF1AA" w:rsidR="00171524" w:rsidRDefault="00171524" w:rsidP="00171524">
                      <w:pPr>
                        <w:jc w:val="both"/>
                      </w:pPr>
                      <w:r>
                        <w:rPr>
                          <w:b/>
                        </w:rPr>
                        <w:t xml:space="preserve">Embargo or Stay on making a thesis public: </w:t>
                      </w:r>
                      <w:r>
                        <w:t xml:space="preserve">It is possible for a thesis to be held back from formal online publication during an embargo or stay period on the basis of sensitive IP or publication plans. Information on activating an embargo is included in this form. </w:t>
                      </w:r>
                    </w:p>
                    <w:p w14:paraId="3C82CE64" w14:textId="6F4BCC68" w:rsidR="003338BF" w:rsidRDefault="003338BF" w:rsidP="00171524">
                      <w:pPr>
                        <w:jc w:val="both"/>
                      </w:pPr>
                      <w:r w:rsidRPr="007560F5">
                        <w:rPr>
                          <w:b/>
                          <w:color w:val="FF0000"/>
                        </w:rPr>
                        <w:t>SECTION A</w:t>
                      </w:r>
                      <w:r w:rsidRPr="007560F5">
                        <w:rPr>
                          <w:color w:val="FF0000"/>
                        </w:rPr>
                        <w:t xml:space="preserve"> </w:t>
                      </w:r>
                      <w:r>
                        <w:t>should be completed by the student</w:t>
                      </w:r>
                      <w:r w:rsidR="007560F5">
                        <w:t>.</w:t>
                      </w:r>
                    </w:p>
                    <w:p w14:paraId="74F39DFA" w14:textId="77777777" w:rsidR="00171524" w:rsidRDefault="00171524" w:rsidP="00171524">
                      <w:pPr>
                        <w:jc w:val="both"/>
                      </w:pPr>
                      <w:r w:rsidRPr="00E82D0A">
                        <w:rPr>
                          <w:b/>
                          <w:color w:val="FF0000"/>
                        </w:rPr>
                        <w:t>SECTION B</w:t>
                      </w:r>
                      <w:r w:rsidRPr="00E82D0A">
                        <w:rPr>
                          <w:color w:val="FF0000"/>
                        </w:rPr>
                        <w:t xml:space="preserve"> </w:t>
                      </w:r>
                      <w:r>
                        <w:t>should be completed by the student and supervisor.</w:t>
                      </w:r>
                    </w:p>
                    <w:p w14:paraId="41007E4D" w14:textId="77777777" w:rsidR="00171524" w:rsidRDefault="00171524" w:rsidP="00171524"/>
                  </w:txbxContent>
                </v:textbox>
                <w10:wrap type="square"/>
              </v:shape>
            </w:pict>
          </mc:Fallback>
        </mc:AlternateContent>
      </w:r>
      <w:r w:rsidRPr="009F01EA">
        <w:rPr>
          <w:rFonts w:asciiTheme="majorHAnsi" w:eastAsiaTheme="majorEastAsia" w:hAnsiTheme="majorHAnsi" w:cstheme="majorBidi"/>
          <w:b/>
          <w:color w:val="2F5496" w:themeColor="accent1" w:themeShade="BF"/>
          <w:sz w:val="32"/>
          <w:szCs w:val="32"/>
          <w:lang w:eastAsia="zh-CN"/>
        </w:rPr>
        <w:t>GS29 SUBMISSION FORM FOR TUS RESEARCH STUDENTS TO INSTITUTIONAL REPOSITORY</w:t>
      </w:r>
    </w:p>
    <w:p w14:paraId="0D102E01" w14:textId="77777777" w:rsidR="00171524" w:rsidRDefault="00171524"/>
    <w:p w14:paraId="40C192C3" w14:textId="77777777" w:rsidR="00007546" w:rsidRDefault="00007546" w:rsidP="00007546">
      <w:pPr>
        <w:jc w:val="both"/>
      </w:pPr>
      <w:r w:rsidRPr="00E82D0A">
        <w:rPr>
          <w:b/>
          <w:color w:val="FF0000"/>
        </w:rPr>
        <w:t xml:space="preserve">SECTION A </w:t>
      </w:r>
      <w:r>
        <w:t>should be completed by the student.</w:t>
      </w:r>
    </w:p>
    <w:tbl>
      <w:tblPr>
        <w:tblStyle w:val="TableGrid"/>
        <w:tblW w:w="0" w:type="auto"/>
        <w:tblLook w:val="04A0" w:firstRow="1" w:lastRow="0" w:firstColumn="1" w:lastColumn="0" w:noHBand="0" w:noVBand="1"/>
      </w:tblPr>
      <w:tblGrid>
        <w:gridCol w:w="3114"/>
        <w:gridCol w:w="5902"/>
      </w:tblGrid>
      <w:tr w:rsidR="00007546" w14:paraId="752A3AB4" w14:textId="77777777" w:rsidTr="00134E2D">
        <w:tc>
          <w:tcPr>
            <w:tcW w:w="3114" w:type="dxa"/>
          </w:tcPr>
          <w:p w14:paraId="5D2817BB" w14:textId="77777777" w:rsidR="00007546" w:rsidRDefault="00007546">
            <w:r w:rsidRPr="00AE460B">
              <w:t>Research Student Name</w:t>
            </w:r>
          </w:p>
        </w:tc>
        <w:tc>
          <w:tcPr>
            <w:tcW w:w="5902" w:type="dxa"/>
          </w:tcPr>
          <w:p w14:paraId="6623596B" w14:textId="77777777" w:rsidR="00007546" w:rsidRDefault="00007546"/>
        </w:tc>
      </w:tr>
      <w:tr w:rsidR="00007546" w14:paraId="127ACA16" w14:textId="77777777" w:rsidTr="00134E2D">
        <w:tc>
          <w:tcPr>
            <w:tcW w:w="3114" w:type="dxa"/>
          </w:tcPr>
          <w:p w14:paraId="701B0D9D" w14:textId="77777777" w:rsidR="00007546" w:rsidRDefault="00007546">
            <w:r w:rsidRPr="00AE460B">
              <w:t>Research Student Number</w:t>
            </w:r>
          </w:p>
        </w:tc>
        <w:tc>
          <w:tcPr>
            <w:tcW w:w="5902" w:type="dxa"/>
          </w:tcPr>
          <w:p w14:paraId="58E6348C" w14:textId="77777777" w:rsidR="00007546" w:rsidRDefault="00007546"/>
        </w:tc>
      </w:tr>
      <w:tr w:rsidR="00007546" w14:paraId="2F905E24" w14:textId="77777777" w:rsidTr="00134E2D">
        <w:tc>
          <w:tcPr>
            <w:tcW w:w="3114" w:type="dxa"/>
          </w:tcPr>
          <w:p w14:paraId="0BA75EB3" w14:textId="77777777" w:rsidR="00007546" w:rsidRDefault="00007546">
            <w:r>
              <w:t>F</w:t>
            </w:r>
            <w:r w:rsidRPr="00AE460B">
              <w:t>aculty are you registered in</w:t>
            </w:r>
          </w:p>
        </w:tc>
        <w:tc>
          <w:tcPr>
            <w:tcW w:w="5902" w:type="dxa"/>
          </w:tcPr>
          <w:p w14:paraId="2EE8AF0D" w14:textId="0E0707FF" w:rsidR="00007546" w:rsidRDefault="00007546">
            <w:r>
              <w:t>Engineering and Informatics</w:t>
            </w:r>
            <w:r w:rsidR="003338BF">
              <w:t xml:space="preserve"> (Athlone)</w:t>
            </w:r>
            <w:r>
              <w:t xml:space="preserve"> </w:t>
            </w:r>
            <w:r w:rsidRPr="00E82D0A">
              <w:rPr>
                <w:b/>
                <w:bCs/>
                <w:sz w:val="24"/>
                <w:szCs w:val="24"/>
              </w:rPr>
              <w:t xml:space="preserve">  </w:t>
            </w:r>
            <w:sdt>
              <w:sdtPr>
                <w:rPr>
                  <w:rFonts w:ascii="MS Gothic" w:eastAsia="MS Gothic" w:hAnsi="MS Gothic"/>
                  <w:b/>
                  <w:bCs/>
                  <w:sz w:val="24"/>
                  <w:szCs w:val="24"/>
                </w:rPr>
                <w:id w:val="-1628537749"/>
                <w:placeholder>
                  <w:docPart w:val="2CB0BDB7AA774792A94B16CDFE5BD8F6"/>
                </w:placeholder>
                <w14:checkbox>
                  <w14:checked w14:val="0"/>
                  <w14:checkedState w14:val="2612" w14:font="MS Gothic"/>
                  <w14:uncheckedState w14:val="2610" w14:font="MS Gothic"/>
                </w14:checkbox>
              </w:sdtPr>
              <w:sdtEndPr/>
              <w:sdtContent>
                <w:r w:rsidR="003338BF" w:rsidRPr="005A5AEF">
                  <w:rPr>
                    <w:rFonts w:ascii="MS Gothic" w:eastAsia="MS Gothic" w:hAnsi="MS Gothic" w:hint="eastAsia"/>
                    <w:b/>
                    <w:bCs/>
                    <w:sz w:val="24"/>
                    <w:szCs w:val="24"/>
                  </w:rPr>
                  <w:t>☐</w:t>
                </w:r>
              </w:sdtContent>
            </w:sdt>
            <w:r w:rsidR="003338BF" w:rsidRPr="005A5AEF">
              <w:rPr>
                <w:b/>
                <w:bCs/>
                <w:sz w:val="24"/>
                <w:szCs w:val="24"/>
              </w:rPr>
              <w:t xml:space="preserve">   </w:t>
            </w:r>
          </w:p>
        </w:tc>
      </w:tr>
      <w:tr w:rsidR="00007546" w14:paraId="53ADA58F" w14:textId="77777777" w:rsidTr="00134E2D">
        <w:tc>
          <w:tcPr>
            <w:tcW w:w="3114" w:type="dxa"/>
          </w:tcPr>
          <w:p w14:paraId="50784B71" w14:textId="77777777" w:rsidR="00007546" w:rsidRDefault="00007546"/>
        </w:tc>
        <w:tc>
          <w:tcPr>
            <w:tcW w:w="5902" w:type="dxa"/>
          </w:tcPr>
          <w:p w14:paraId="31F30904" w14:textId="0AE703CE" w:rsidR="00007546" w:rsidRDefault="00007546">
            <w:r>
              <w:t>Science and Health</w:t>
            </w:r>
            <w:r w:rsidR="003338BF">
              <w:t xml:space="preserve"> (Athlone) </w:t>
            </w:r>
            <w:sdt>
              <w:sdtPr>
                <w:rPr>
                  <w:rFonts w:ascii="MS Gothic" w:eastAsia="MS Gothic" w:hAnsi="MS Gothic"/>
                  <w:b/>
                  <w:bCs/>
                  <w:sz w:val="24"/>
                  <w:szCs w:val="24"/>
                </w:rPr>
                <w:id w:val="2031746301"/>
                <w:placeholder>
                  <w:docPart w:val="ECFF0A07A35E4EF2A9B997E65AC0FF75"/>
                </w:placeholder>
                <w14:checkbox>
                  <w14:checked w14:val="0"/>
                  <w14:checkedState w14:val="2612" w14:font="MS Gothic"/>
                  <w14:uncheckedState w14:val="2610" w14:font="MS Gothic"/>
                </w14:checkbox>
              </w:sdtPr>
              <w:sdtEndPr/>
              <w:sdtContent>
                <w:r w:rsidR="003338BF" w:rsidRPr="005A5AEF">
                  <w:rPr>
                    <w:rFonts w:ascii="MS Gothic" w:eastAsia="MS Gothic" w:hAnsi="MS Gothic" w:hint="eastAsia"/>
                    <w:b/>
                    <w:bCs/>
                    <w:sz w:val="24"/>
                    <w:szCs w:val="24"/>
                  </w:rPr>
                  <w:t>☐</w:t>
                </w:r>
              </w:sdtContent>
            </w:sdt>
            <w:r w:rsidR="003338BF" w:rsidRPr="005A5AEF">
              <w:rPr>
                <w:b/>
                <w:bCs/>
                <w:sz w:val="24"/>
                <w:szCs w:val="24"/>
              </w:rPr>
              <w:t xml:space="preserve">   </w:t>
            </w:r>
          </w:p>
        </w:tc>
      </w:tr>
      <w:tr w:rsidR="00007546" w14:paraId="61D71A5F" w14:textId="77777777" w:rsidTr="00134E2D">
        <w:tc>
          <w:tcPr>
            <w:tcW w:w="3114" w:type="dxa"/>
          </w:tcPr>
          <w:p w14:paraId="47B54740" w14:textId="77777777" w:rsidR="00007546" w:rsidRDefault="00007546"/>
        </w:tc>
        <w:tc>
          <w:tcPr>
            <w:tcW w:w="5902" w:type="dxa"/>
          </w:tcPr>
          <w:p w14:paraId="107B3619" w14:textId="090396AC" w:rsidR="00007546" w:rsidRDefault="00007546">
            <w:r>
              <w:t>Business and Hospitality</w:t>
            </w:r>
            <w:r w:rsidR="003338BF">
              <w:t xml:space="preserve"> (Athlone) </w:t>
            </w:r>
            <w:sdt>
              <w:sdtPr>
                <w:rPr>
                  <w:rFonts w:ascii="MS Gothic" w:eastAsia="MS Gothic" w:hAnsi="MS Gothic"/>
                  <w:b/>
                  <w:bCs/>
                  <w:sz w:val="24"/>
                  <w:szCs w:val="24"/>
                </w:rPr>
                <w:id w:val="-761606221"/>
                <w:placeholder>
                  <w:docPart w:val="733940992D4D4FC2A54B1E19539B9A83"/>
                </w:placeholder>
                <w14:checkbox>
                  <w14:checked w14:val="0"/>
                  <w14:checkedState w14:val="2612" w14:font="MS Gothic"/>
                  <w14:uncheckedState w14:val="2610" w14:font="MS Gothic"/>
                </w14:checkbox>
              </w:sdtPr>
              <w:sdtEndPr/>
              <w:sdtContent>
                <w:r w:rsidR="003338BF" w:rsidRPr="005A5AEF">
                  <w:rPr>
                    <w:rFonts w:ascii="MS Gothic" w:eastAsia="MS Gothic" w:hAnsi="MS Gothic" w:hint="eastAsia"/>
                    <w:b/>
                    <w:bCs/>
                    <w:sz w:val="24"/>
                    <w:szCs w:val="24"/>
                  </w:rPr>
                  <w:t>☐</w:t>
                </w:r>
              </w:sdtContent>
            </w:sdt>
            <w:r w:rsidR="003338BF" w:rsidRPr="005A5AEF">
              <w:rPr>
                <w:b/>
                <w:bCs/>
                <w:sz w:val="24"/>
                <w:szCs w:val="24"/>
              </w:rPr>
              <w:t xml:space="preserve">   </w:t>
            </w:r>
          </w:p>
        </w:tc>
      </w:tr>
      <w:tr w:rsidR="00007546" w14:paraId="4E3A50F4" w14:textId="77777777" w:rsidTr="00134E2D">
        <w:tc>
          <w:tcPr>
            <w:tcW w:w="3114" w:type="dxa"/>
          </w:tcPr>
          <w:p w14:paraId="141B9EAF" w14:textId="77777777" w:rsidR="00007546" w:rsidRDefault="00007546"/>
        </w:tc>
        <w:tc>
          <w:tcPr>
            <w:tcW w:w="5902" w:type="dxa"/>
          </w:tcPr>
          <w:p w14:paraId="02A34FD5" w14:textId="77E18F77" w:rsidR="00007546" w:rsidRDefault="00007546">
            <w:r>
              <w:t>Continuing Professional and Online Distance Learning</w:t>
            </w:r>
            <w:r w:rsidR="003338BF">
              <w:t xml:space="preserve"> (Athlone) </w:t>
            </w:r>
            <w:sdt>
              <w:sdtPr>
                <w:rPr>
                  <w:rFonts w:ascii="MS Gothic" w:eastAsia="MS Gothic" w:hAnsi="MS Gothic"/>
                  <w:b/>
                  <w:bCs/>
                  <w:sz w:val="24"/>
                  <w:szCs w:val="24"/>
                </w:rPr>
                <w:id w:val="-1978596864"/>
                <w:placeholder>
                  <w:docPart w:val="3E076A3F8D5844E9836C6AE3E9E2BDF7"/>
                </w:placeholder>
                <w14:checkbox>
                  <w14:checked w14:val="0"/>
                  <w14:checkedState w14:val="2612" w14:font="MS Gothic"/>
                  <w14:uncheckedState w14:val="2610" w14:font="MS Gothic"/>
                </w14:checkbox>
              </w:sdtPr>
              <w:sdtEndPr/>
              <w:sdtContent>
                <w:r w:rsidR="003338BF" w:rsidRPr="005A5AEF">
                  <w:rPr>
                    <w:rFonts w:ascii="MS Gothic" w:eastAsia="MS Gothic" w:hAnsi="MS Gothic" w:hint="eastAsia"/>
                    <w:b/>
                    <w:bCs/>
                    <w:sz w:val="24"/>
                    <w:szCs w:val="24"/>
                  </w:rPr>
                  <w:t>☐</w:t>
                </w:r>
              </w:sdtContent>
            </w:sdt>
            <w:r w:rsidR="003338BF" w:rsidRPr="005A5AEF">
              <w:rPr>
                <w:b/>
                <w:bCs/>
                <w:sz w:val="24"/>
                <w:szCs w:val="24"/>
              </w:rPr>
              <w:t xml:space="preserve">   </w:t>
            </w:r>
          </w:p>
        </w:tc>
      </w:tr>
      <w:tr w:rsidR="003338BF" w14:paraId="5D0D8344" w14:textId="77777777" w:rsidTr="00134E2D">
        <w:tc>
          <w:tcPr>
            <w:tcW w:w="3114" w:type="dxa"/>
          </w:tcPr>
          <w:p w14:paraId="517E557F" w14:textId="77777777" w:rsidR="003338BF" w:rsidRDefault="003338BF"/>
        </w:tc>
        <w:tc>
          <w:tcPr>
            <w:tcW w:w="5902" w:type="dxa"/>
          </w:tcPr>
          <w:p w14:paraId="76A2C286" w14:textId="3BAEC32C" w:rsidR="003338BF" w:rsidRDefault="003338BF">
            <w:r>
              <w:t xml:space="preserve">Limerick School of Art and Design (LSAD) </w:t>
            </w:r>
            <w:sdt>
              <w:sdtPr>
                <w:rPr>
                  <w:rFonts w:ascii="MS Gothic" w:eastAsia="MS Gothic" w:hAnsi="MS Gothic"/>
                  <w:b/>
                  <w:bCs/>
                  <w:sz w:val="24"/>
                  <w:szCs w:val="24"/>
                </w:rPr>
                <w:id w:val="-1868982573"/>
                <w:placeholder>
                  <w:docPart w:val="7E4898C0CD1F4380AE3FD1F3A361C573"/>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3338BF" w14:paraId="5CCD3BEC" w14:textId="77777777" w:rsidTr="00134E2D">
        <w:tc>
          <w:tcPr>
            <w:tcW w:w="3114" w:type="dxa"/>
          </w:tcPr>
          <w:p w14:paraId="07CAE14F" w14:textId="77777777" w:rsidR="003338BF" w:rsidRDefault="003338BF"/>
        </w:tc>
        <w:tc>
          <w:tcPr>
            <w:tcW w:w="5902" w:type="dxa"/>
          </w:tcPr>
          <w:p w14:paraId="0D3246A7" w14:textId="0B4A3023" w:rsidR="003338BF" w:rsidRDefault="003338BF">
            <w:r>
              <w:t xml:space="preserve">Business and Humanities (Midwest) </w:t>
            </w:r>
            <w:sdt>
              <w:sdtPr>
                <w:rPr>
                  <w:b/>
                  <w:bCs/>
                </w:rPr>
                <w:id w:val="290249053"/>
                <w:placeholder>
                  <w:docPart w:val="5BCD57CA12EF4647A3FE450CFD969B84"/>
                </w:placeholder>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3338BF">
              <w:rPr>
                <w:b/>
                <w:bCs/>
              </w:rPr>
              <w:t xml:space="preserve">   </w:t>
            </w:r>
          </w:p>
        </w:tc>
      </w:tr>
      <w:tr w:rsidR="003338BF" w14:paraId="204F5A7F" w14:textId="77777777" w:rsidTr="00134E2D">
        <w:tc>
          <w:tcPr>
            <w:tcW w:w="3114" w:type="dxa"/>
          </w:tcPr>
          <w:p w14:paraId="2DEA6C8A" w14:textId="77777777" w:rsidR="003338BF" w:rsidRDefault="003338BF"/>
        </w:tc>
        <w:tc>
          <w:tcPr>
            <w:tcW w:w="5902" w:type="dxa"/>
          </w:tcPr>
          <w:p w14:paraId="1552B0A5" w14:textId="5731F1EA" w:rsidR="003338BF" w:rsidRDefault="003338BF">
            <w:r>
              <w:t xml:space="preserve">Engineering and Built Environment (Midwest) </w:t>
            </w:r>
            <w:sdt>
              <w:sdtPr>
                <w:rPr>
                  <w:rFonts w:ascii="MS Gothic" w:eastAsia="MS Gothic" w:hAnsi="MS Gothic"/>
                  <w:b/>
                  <w:bCs/>
                  <w:sz w:val="24"/>
                  <w:szCs w:val="24"/>
                </w:rPr>
                <w:id w:val="669918303"/>
                <w:placeholder>
                  <w:docPart w:val="EA7029EA67CA4E05BFEE6D8003F86F7E"/>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3338BF" w14:paraId="05A35057" w14:textId="77777777" w:rsidTr="00134E2D">
        <w:tc>
          <w:tcPr>
            <w:tcW w:w="3114" w:type="dxa"/>
          </w:tcPr>
          <w:p w14:paraId="7D836C17" w14:textId="77777777" w:rsidR="003338BF" w:rsidRDefault="003338BF"/>
        </w:tc>
        <w:tc>
          <w:tcPr>
            <w:tcW w:w="5902" w:type="dxa"/>
          </w:tcPr>
          <w:p w14:paraId="35D69F20" w14:textId="4EDBA2EF" w:rsidR="003338BF" w:rsidRDefault="003338BF">
            <w:r>
              <w:t xml:space="preserve">Applied Sciences and Technology (Midwest) </w:t>
            </w:r>
            <w:sdt>
              <w:sdtPr>
                <w:rPr>
                  <w:rFonts w:ascii="MS Gothic" w:eastAsia="MS Gothic" w:hAnsi="MS Gothic"/>
                  <w:b/>
                  <w:bCs/>
                  <w:sz w:val="24"/>
                  <w:szCs w:val="24"/>
                </w:rPr>
                <w:id w:val="-738871267"/>
                <w:placeholder>
                  <w:docPart w:val="2D74450E3FB3426BB4F77B1EF33ACAD8"/>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007546" w14:paraId="04A3A2BF" w14:textId="77777777" w:rsidTr="00134E2D">
        <w:tc>
          <w:tcPr>
            <w:tcW w:w="3114" w:type="dxa"/>
          </w:tcPr>
          <w:p w14:paraId="2E4091C9" w14:textId="77777777" w:rsidR="00007546" w:rsidRDefault="00007546">
            <w:r>
              <w:t>P</w:t>
            </w:r>
            <w:r w:rsidRPr="00AE460B">
              <w:t>rincipal supervisor’s name</w:t>
            </w:r>
          </w:p>
        </w:tc>
        <w:tc>
          <w:tcPr>
            <w:tcW w:w="5902" w:type="dxa"/>
          </w:tcPr>
          <w:p w14:paraId="7E25A122" w14:textId="77777777" w:rsidR="00007546" w:rsidRDefault="00007546"/>
        </w:tc>
      </w:tr>
      <w:tr w:rsidR="003338BF" w14:paraId="29C827EA" w14:textId="77777777" w:rsidTr="00134E2D">
        <w:tc>
          <w:tcPr>
            <w:tcW w:w="3114" w:type="dxa"/>
          </w:tcPr>
          <w:p w14:paraId="566B901B" w14:textId="68E0F8AE" w:rsidR="003338BF" w:rsidRDefault="003338BF">
            <w:r>
              <w:t>Co-supervisor’s name</w:t>
            </w:r>
          </w:p>
        </w:tc>
        <w:tc>
          <w:tcPr>
            <w:tcW w:w="5902" w:type="dxa"/>
          </w:tcPr>
          <w:p w14:paraId="77844E98" w14:textId="77777777" w:rsidR="003338BF" w:rsidRDefault="003338BF"/>
        </w:tc>
      </w:tr>
      <w:tr w:rsidR="003338BF" w14:paraId="22818967" w14:textId="77777777" w:rsidTr="00134E2D">
        <w:tc>
          <w:tcPr>
            <w:tcW w:w="3114" w:type="dxa"/>
          </w:tcPr>
          <w:p w14:paraId="320DFC76" w14:textId="3E189993" w:rsidR="003338BF" w:rsidRDefault="003338BF">
            <w:r>
              <w:t>Mentor supervisor’s name (if applicable)</w:t>
            </w:r>
          </w:p>
        </w:tc>
        <w:tc>
          <w:tcPr>
            <w:tcW w:w="5902" w:type="dxa"/>
          </w:tcPr>
          <w:p w14:paraId="5D9B1BAC" w14:textId="77777777" w:rsidR="003338BF" w:rsidRDefault="003338BF"/>
        </w:tc>
      </w:tr>
      <w:tr w:rsidR="00007546" w14:paraId="58FDA4F3" w14:textId="77777777" w:rsidTr="00134E2D">
        <w:tc>
          <w:tcPr>
            <w:tcW w:w="3114" w:type="dxa"/>
          </w:tcPr>
          <w:p w14:paraId="14A72393" w14:textId="77777777" w:rsidR="00007546" w:rsidRDefault="00007546">
            <w:r>
              <w:t>Da</w:t>
            </w:r>
            <w:r w:rsidRPr="00AE460B">
              <w:t xml:space="preserve">te </w:t>
            </w:r>
            <w:r>
              <w:t>Viva was completed</w:t>
            </w:r>
          </w:p>
        </w:tc>
        <w:tc>
          <w:tcPr>
            <w:tcW w:w="5902" w:type="dxa"/>
          </w:tcPr>
          <w:p w14:paraId="6B0C7BFE" w14:textId="77777777" w:rsidR="00007546" w:rsidRDefault="00007546">
            <w:r>
              <w:t xml:space="preserve">Day:        Month:          Year:  </w:t>
            </w:r>
          </w:p>
        </w:tc>
      </w:tr>
      <w:tr w:rsidR="00007546" w14:paraId="3906CB18" w14:textId="77777777" w:rsidTr="00134E2D">
        <w:tc>
          <w:tcPr>
            <w:tcW w:w="3114" w:type="dxa"/>
          </w:tcPr>
          <w:p w14:paraId="15ADEADA" w14:textId="6155E5EA" w:rsidR="00007546" w:rsidRDefault="00007546" w:rsidP="00007546">
            <w:r>
              <w:t xml:space="preserve">Date you submitted final </w:t>
            </w:r>
            <w:r w:rsidR="003338BF">
              <w:t>t</w:t>
            </w:r>
            <w:r>
              <w:t>hesis</w:t>
            </w:r>
          </w:p>
        </w:tc>
        <w:tc>
          <w:tcPr>
            <w:tcW w:w="5902" w:type="dxa"/>
          </w:tcPr>
          <w:p w14:paraId="4C17683D" w14:textId="77777777" w:rsidR="00007546" w:rsidRDefault="00007546" w:rsidP="00007546">
            <w:r>
              <w:t xml:space="preserve">Day:        Month:          Year:  </w:t>
            </w:r>
          </w:p>
        </w:tc>
      </w:tr>
      <w:tr w:rsidR="00007546" w14:paraId="50446763" w14:textId="77777777" w:rsidTr="00134E2D">
        <w:tc>
          <w:tcPr>
            <w:tcW w:w="3114" w:type="dxa"/>
          </w:tcPr>
          <w:p w14:paraId="54AA36E0" w14:textId="0E57A7B2" w:rsidR="00007546" w:rsidRDefault="00007546" w:rsidP="00007546">
            <w:r>
              <w:lastRenderedPageBreak/>
              <w:t>Date Corrections were completed</w:t>
            </w:r>
            <w:r w:rsidR="003338BF">
              <w:t xml:space="preserve"> (if applicable)</w:t>
            </w:r>
          </w:p>
        </w:tc>
        <w:tc>
          <w:tcPr>
            <w:tcW w:w="5902" w:type="dxa"/>
          </w:tcPr>
          <w:p w14:paraId="21082371" w14:textId="77777777" w:rsidR="00007546" w:rsidRDefault="00007546" w:rsidP="00007546">
            <w:r>
              <w:t xml:space="preserve">Day:        Month:          Year:  </w:t>
            </w:r>
          </w:p>
        </w:tc>
      </w:tr>
      <w:tr w:rsidR="00007546" w14:paraId="4DDF68E6" w14:textId="77777777" w:rsidTr="00134E2D">
        <w:tc>
          <w:tcPr>
            <w:tcW w:w="3114" w:type="dxa"/>
          </w:tcPr>
          <w:p w14:paraId="6B3F29CA" w14:textId="77777777" w:rsidR="00007546" w:rsidRDefault="00134E2D" w:rsidP="00007546">
            <w:r w:rsidRPr="00E82D0A">
              <w:t>Do you wish to put an embargo/stay on the e-thesis to hold back from online publication? Note that this is normally a max of 7 years but can be bespoke to a particular IP agreement with sign off on this from the supervisor. Tick the appropriate box below</w:t>
            </w:r>
            <w:r>
              <w:t>.</w:t>
            </w:r>
          </w:p>
        </w:tc>
        <w:tc>
          <w:tcPr>
            <w:tcW w:w="5902" w:type="dxa"/>
          </w:tcPr>
          <w:p w14:paraId="7336C3F8" w14:textId="7DC4A857" w:rsidR="00007546" w:rsidRDefault="003338BF" w:rsidP="00007546">
            <w:r>
              <w:t xml:space="preserve">Yes </w:t>
            </w:r>
            <w:sdt>
              <w:sdtPr>
                <w:rPr>
                  <w:rFonts w:ascii="MS Gothic" w:eastAsia="MS Gothic" w:hAnsi="MS Gothic"/>
                  <w:b/>
                  <w:bCs/>
                  <w:sz w:val="24"/>
                  <w:szCs w:val="24"/>
                </w:rPr>
                <w:id w:val="1133294180"/>
                <w:placeholder>
                  <w:docPart w:val="DEB2C90BF92A4E39A8605ECB77B2E55C"/>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p w14:paraId="4D1F4DFA" w14:textId="77777777" w:rsidR="003338BF" w:rsidRDefault="003338BF" w:rsidP="00007546"/>
          <w:p w14:paraId="713308A4" w14:textId="29D1E61C" w:rsidR="003338BF" w:rsidRDefault="003338BF" w:rsidP="00007546">
            <w:r>
              <w:t xml:space="preserve">No </w:t>
            </w:r>
            <w:sdt>
              <w:sdtPr>
                <w:rPr>
                  <w:rFonts w:ascii="MS Gothic" w:eastAsia="MS Gothic" w:hAnsi="MS Gothic"/>
                  <w:b/>
                  <w:bCs/>
                  <w:sz w:val="24"/>
                  <w:szCs w:val="24"/>
                </w:rPr>
                <w:id w:val="188111062"/>
                <w:placeholder>
                  <w:docPart w:val="3B157DA22A49455F9496913EFBF9421E"/>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007546" w14:paraId="093E5D4E" w14:textId="77777777" w:rsidTr="00134E2D">
        <w:tc>
          <w:tcPr>
            <w:tcW w:w="3114" w:type="dxa"/>
          </w:tcPr>
          <w:p w14:paraId="0EC819FF" w14:textId="77777777" w:rsidR="00007546" w:rsidRDefault="00134E2D" w:rsidP="00007546">
            <w:r>
              <w:t>If you are putting an embargo/stay on your thesis, please state how many years this shall apply for:</w:t>
            </w:r>
          </w:p>
        </w:tc>
        <w:tc>
          <w:tcPr>
            <w:tcW w:w="5902" w:type="dxa"/>
          </w:tcPr>
          <w:p w14:paraId="2D9A0855" w14:textId="77777777" w:rsidR="00007546" w:rsidRDefault="00007546" w:rsidP="00007546"/>
        </w:tc>
      </w:tr>
      <w:tr w:rsidR="00007546" w14:paraId="2A19BAC3" w14:textId="77777777" w:rsidTr="00134E2D">
        <w:tc>
          <w:tcPr>
            <w:tcW w:w="3114" w:type="dxa"/>
          </w:tcPr>
          <w:p w14:paraId="388E2432" w14:textId="77777777" w:rsidR="00007546" w:rsidRDefault="00134E2D" w:rsidP="00007546">
            <w:r>
              <w:t>Please state your reasons for the embargo</w:t>
            </w:r>
          </w:p>
        </w:tc>
        <w:tc>
          <w:tcPr>
            <w:tcW w:w="5902" w:type="dxa"/>
          </w:tcPr>
          <w:p w14:paraId="6CDB99A1" w14:textId="77777777" w:rsidR="00007546" w:rsidRDefault="00007546" w:rsidP="00007546"/>
          <w:p w14:paraId="35A248A4" w14:textId="77777777" w:rsidR="003338BF" w:rsidRDefault="003338BF" w:rsidP="00007546"/>
          <w:p w14:paraId="27BE2F55" w14:textId="77777777" w:rsidR="003338BF" w:rsidRDefault="003338BF" w:rsidP="00007546"/>
          <w:p w14:paraId="6A6DCFAA" w14:textId="77777777" w:rsidR="003338BF" w:rsidRDefault="003338BF" w:rsidP="00007546"/>
          <w:p w14:paraId="3F51E061" w14:textId="77777777" w:rsidR="003338BF" w:rsidRDefault="003338BF" w:rsidP="00007546"/>
          <w:p w14:paraId="4CB71AF3" w14:textId="77777777" w:rsidR="003338BF" w:rsidRDefault="003338BF" w:rsidP="00007546"/>
          <w:p w14:paraId="1ABF9D30" w14:textId="77777777" w:rsidR="003338BF" w:rsidRDefault="003338BF" w:rsidP="00007546"/>
          <w:p w14:paraId="400F681B" w14:textId="2791ADA7" w:rsidR="003338BF" w:rsidRDefault="003338BF" w:rsidP="00007546"/>
        </w:tc>
      </w:tr>
      <w:tr w:rsidR="00007546" w14:paraId="73DC16CB" w14:textId="77777777" w:rsidTr="00134E2D">
        <w:tc>
          <w:tcPr>
            <w:tcW w:w="3114" w:type="dxa"/>
          </w:tcPr>
          <w:p w14:paraId="381E9458" w14:textId="77777777" w:rsidR="00134E2D" w:rsidRPr="00E82D0A" w:rsidRDefault="00134E2D" w:rsidP="00134E2D">
            <w:pPr>
              <w:jc w:val="both"/>
            </w:pPr>
            <w:r w:rsidRPr="00E82D0A">
              <w:t xml:space="preserve">Has the final corrected/updated version of the thesis been reviewed by </w:t>
            </w:r>
            <w:r>
              <w:t xml:space="preserve">you as the </w:t>
            </w:r>
            <w:r w:rsidRPr="00E82D0A">
              <w:t>Research Student for sensitive personal information about</w:t>
            </w:r>
            <w:r>
              <w:t xml:space="preserve"> yourself</w:t>
            </w:r>
            <w:r w:rsidRPr="00E82D0A">
              <w:t>? (i.e. in acknowledgements</w:t>
            </w:r>
            <w:r>
              <w:t xml:space="preserve">, where you may have </w:t>
            </w:r>
            <w:r w:rsidRPr="00E82D0A">
              <w:t xml:space="preserve">personal information about </w:t>
            </w:r>
            <w:r>
              <w:t xml:space="preserve">yourselves </w:t>
            </w:r>
            <w:r w:rsidRPr="00E82D0A">
              <w:t>or others and</w:t>
            </w:r>
            <w:r>
              <w:t>/or</w:t>
            </w:r>
            <w:r w:rsidRPr="00E82D0A">
              <w:t xml:space="preserve"> </w:t>
            </w:r>
            <w:r>
              <w:t xml:space="preserve">about your life/other people’s lives </w:t>
            </w:r>
            <w:r w:rsidRPr="00E82D0A">
              <w:t>which should be reviewed before final public publication on the TUS institutional repository</w:t>
            </w:r>
            <w:r>
              <w:t>?</w:t>
            </w:r>
          </w:p>
          <w:p w14:paraId="082DD514" w14:textId="77777777" w:rsidR="00007546" w:rsidRDefault="00007546" w:rsidP="00007546"/>
        </w:tc>
        <w:tc>
          <w:tcPr>
            <w:tcW w:w="5902" w:type="dxa"/>
          </w:tcPr>
          <w:p w14:paraId="6F72A3B3" w14:textId="77777777" w:rsidR="003338BF" w:rsidRDefault="003338BF" w:rsidP="003338BF">
            <w:r>
              <w:t xml:space="preserve">Yes </w:t>
            </w:r>
            <w:sdt>
              <w:sdtPr>
                <w:rPr>
                  <w:rFonts w:ascii="MS Gothic" w:eastAsia="MS Gothic" w:hAnsi="MS Gothic"/>
                  <w:b/>
                  <w:bCs/>
                  <w:sz w:val="24"/>
                  <w:szCs w:val="24"/>
                </w:rPr>
                <w:id w:val="-1296836509"/>
                <w:placeholder>
                  <w:docPart w:val="08880F25DDD14EA99D6DDDAA9E0F47B3"/>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p w14:paraId="1BFEEA76" w14:textId="77777777" w:rsidR="003338BF" w:rsidRDefault="003338BF" w:rsidP="003338BF"/>
          <w:p w14:paraId="61542353" w14:textId="1D758204" w:rsidR="00007546" w:rsidRDefault="003338BF" w:rsidP="003338BF">
            <w:r>
              <w:t xml:space="preserve">No </w:t>
            </w:r>
            <w:sdt>
              <w:sdtPr>
                <w:rPr>
                  <w:rFonts w:ascii="MS Gothic" w:eastAsia="MS Gothic" w:hAnsi="MS Gothic"/>
                  <w:b/>
                  <w:bCs/>
                  <w:sz w:val="24"/>
                  <w:szCs w:val="24"/>
                </w:rPr>
                <w:id w:val="-1419713378"/>
                <w:placeholder>
                  <w:docPart w:val="B848B928BE974C5CB8B9C10E4A4538C7"/>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007546" w14:paraId="735BBB6F" w14:textId="77777777" w:rsidTr="00134E2D">
        <w:tc>
          <w:tcPr>
            <w:tcW w:w="3114" w:type="dxa"/>
          </w:tcPr>
          <w:p w14:paraId="5D635C4F" w14:textId="18939EDC" w:rsidR="00007546" w:rsidRDefault="00134E2D" w:rsidP="00007546">
            <w:r w:rsidRPr="00E82D0A">
              <w:t>Has the final corrected/updated version of the thesis been reviewed by both the Research Supervisor for sensitive personal information about the project or project participants</w:t>
            </w:r>
            <w:r w:rsidR="003338BF">
              <w:t>?</w:t>
            </w:r>
          </w:p>
        </w:tc>
        <w:tc>
          <w:tcPr>
            <w:tcW w:w="5902" w:type="dxa"/>
          </w:tcPr>
          <w:p w14:paraId="65CCDFE8" w14:textId="77777777" w:rsidR="003338BF" w:rsidRDefault="003338BF" w:rsidP="003338BF">
            <w:r>
              <w:t xml:space="preserve">Yes </w:t>
            </w:r>
            <w:sdt>
              <w:sdtPr>
                <w:rPr>
                  <w:rFonts w:ascii="MS Gothic" w:eastAsia="MS Gothic" w:hAnsi="MS Gothic"/>
                  <w:b/>
                  <w:bCs/>
                  <w:sz w:val="24"/>
                  <w:szCs w:val="24"/>
                </w:rPr>
                <w:id w:val="-982309052"/>
                <w:placeholder>
                  <w:docPart w:val="78DC20A121CD4F5FB86CA96A343872E6"/>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p w14:paraId="7FB6A95C" w14:textId="77777777" w:rsidR="003338BF" w:rsidRDefault="003338BF" w:rsidP="003338BF"/>
          <w:p w14:paraId="47D93890" w14:textId="1D8C25B6" w:rsidR="00007546" w:rsidRDefault="003338BF" w:rsidP="003338BF">
            <w:r>
              <w:t xml:space="preserve">No </w:t>
            </w:r>
            <w:sdt>
              <w:sdtPr>
                <w:rPr>
                  <w:rFonts w:ascii="MS Gothic" w:eastAsia="MS Gothic" w:hAnsi="MS Gothic"/>
                  <w:b/>
                  <w:bCs/>
                  <w:sz w:val="24"/>
                  <w:szCs w:val="24"/>
                </w:rPr>
                <w:id w:val="-1114671192"/>
                <w:placeholder>
                  <w:docPart w:val="3DCF9B1AE101410697072FC1102DE9AC"/>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tc>
      </w:tr>
      <w:tr w:rsidR="00007546" w14:paraId="75C8E1A9" w14:textId="77777777" w:rsidTr="00134E2D">
        <w:tc>
          <w:tcPr>
            <w:tcW w:w="3114" w:type="dxa"/>
          </w:tcPr>
          <w:p w14:paraId="21328A56" w14:textId="77777777" w:rsidR="00007546" w:rsidRDefault="00134E2D" w:rsidP="00007546">
            <w:r w:rsidRPr="00E82D0A">
              <w:t>Has data from this project been submitted to any other online repositories</w:t>
            </w:r>
            <w:r>
              <w:t>,</w:t>
            </w:r>
          </w:p>
          <w:p w14:paraId="2AF1C635" w14:textId="77777777" w:rsidR="00134E2D" w:rsidRDefault="00134E2D" w:rsidP="00007546">
            <w:r>
              <w:t xml:space="preserve">If yes, please list the repositories and include hyperlinks. </w:t>
            </w:r>
          </w:p>
        </w:tc>
        <w:tc>
          <w:tcPr>
            <w:tcW w:w="5902" w:type="dxa"/>
          </w:tcPr>
          <w:p w14:paraId="44F6EC19" w14:textId="77777777" w:rsidR="003338BF" w:rsidRDefault="003338BF" w:rsidP="003338BF">
            <w:r>
              <w:t xml:space="preserve">Yes </w:t>
            </w:r>
            <w:sdt>
              <w:sdtPr>
                <w:rPr>
                  <w:rFonts w:ascii="MS Gothic" w:eastAsia="MS Gothic" w:hAnsi="MS Gothic"/>
                  <w:b/>
                  <w:bCs/>
                  <w:sz w:val="24"/>
                  <w:szCs w:val="24"/>
                </w:rPr>
                <w:id w:val="-1490096705"/>
                <w:placeholder>
                  <w:docPart w:val="7C44BC7D000E456E94B9B50C108BB705"/>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p w14:paraId="4FCC549F" w14:textId="77777777" w:rsidR="003338BF" w:rsidRDefault="003338BF" w:rsidP="003338BF"/>
          <w:p w14:paraId="104A1C72" w14:textId="77777777" w:rsidR="00007546" w:rsidRDefault="003338BF" w:rsidP="003338BF">
            <w:pPr>
              <w:rPr>
                <w:b/>
                <w:bCs/>
                <w:sz w:val="24"/>
                <w:szCs w:val="24"/>
              </w:rPr>
            </w:pPr>
            <w:r>
              <w:t xml:space="preserve">No </w:t>
            </w:r>
            <w:sdt>
              <w:sdtPr>
                <w:rPr>
                  <w:rFonts w:ascii="MS Gothic" w:eastAsia="MS Gothic" w:hAnsi="MS Gothic"/>
                  <w:b/>
                  <w:bCs/>
                  <w:sz w:val="24"/>
                  <w:szCs w:val="24"/>
                </w:rPr>
                <w:id w:val="689117688"/>
                <w:placeholder>
                  <w:docPart w:val="2A977883CE19419F8C4542AD37743708"/>
                </w:placeholder>
                <w14:checkbox>
                  <w14:checked w14:val="0"/>
                  <w14:checkedState w14:val="2612" w14:font="MS Gothic"/>
                  <w14:uncheckedState w14:val="2610" w14:font="MS Gothic"/>
                </w14:checkbox>
              </w:sdtPr>
              <w:sdtEndPr/>
              <w:sdtContent>
                <w:r w:rsidRPr="005A5AEF">
                  <w:rPr>
                    <w:rFonts w:ascii="MS Gothic" w:eastAsia="MS Gothic" w:hAnsi="MS Gothic" w:hint="eastAsia"/>
                    <w:b/>
                    <w:bCs/>
                    <w:sz w:val="24"/>
                    <w:szCs w:val="24"/>
                  </w:rPr>
                  <w:t>☐</w:t>
                </w:r>
              </w:sdtContent>
            </w:sdt>
            <w:r w:rsidRPr="005A5AEF">
              <w:rPr>
                <w:b/>
                <w:bCs/>
                <w:sz w:val="24"/>
                <w:szCs w:val="24"/>
              </w:rPr>
              <w:t xml:space="preserve">   </w:t>
            </w:r>
          </w:p>
          <w:p w14:paraId="46197A2A" w14:textId="77777777" w:rsidR="003338BF" w:rsidRDefault="003338BF" w:rsidP="003338BF"/>
          <w:p w14:paraId="26007DFE" w14:textId="77777777" w:rsidR="003338BF" w:rsidRDefault="003338BF" w:rsidP="003338BF"/>
          <w:p w14:paraId="7BFDEA7F" w14:textId="77777777" w:rsidR="003338BF" w:rsidRDefault="003338BF" w:rsidP="003338BF"/>
          <w:p w14:paraId="1A9E994A" w14:textId="77777777" w:rsidR="003338BF" w:rsidRDefault="003338BF" w:rsidP="003338BF"/>
          <w:p w14:paraId="184DA53D" w14:textId="5719FA27" w:rsidR="003338BF" w:rsidRDefault="003338BF" w:rsidP="003338BF"/>
        </w:tc>
      </w:tr>
    </w:tbl>
    <w:p w14:paraId="4D159356" w14:textId="77777777" w:rsidR="00134E2D" w:rsidRPr="00AE460B" w:rsidRDefault="00134E2D" w:rsidP="00134E2D">
      <w:pPr>
        <w:rPr>
          <w:sz w:val="28"/>
          <w:szCs w:val="28"/>
        </w:rPr>
      </w:pPr>
      <w:r w:rsidRPr="00AE460B">
        <w:rPr>
          <w:b/>
          <w:color w:val="FF0000"/>
          <w:sz w:val="28"/>
          <w:szCs w:val="28"/>
        </w:rPr>
        <w:lastRenderedPageBreak/>
        <w:t xml:space="preserve">SECTION B </w:t>
      </w:r>
      <w:r w:rsidRPr="00AE460B">
        <w:rPr>
          <w:b/>
          <w:sz w:val="28"/>
          <w:szCs w:val="28"/>
        </w:rPr>
        <w:t>– to be completed by the Research Student and Supervisor</w:t>
      </w:r>
    </w:p>
    <w:p w14:paraId="4FC22282" w14:textId="77777777" w:rsidR="00134E2D" w:rsidRDefault="00134E2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Signature of Research Student: ___________________________</w:t>
      </w:r>
      <w:r>
        <w:rPr>
          <w:rStyle w:val="eop"/>
          <w:rFonts w:ascii="Calibri" w:hAnsi="Calibri" w:cs="Calibri"/>
          <w:color w:val="000000"/>
          <w:shd w:val="clear" w:color="auto" w:fill="FFFFFF"/>
        </w:rPr>
        <w:t> </w:t>
      </w:r>
    </w:p>
    <w:p w14:paraId="65B2AE04" w14:textId="77777777" w:rsidR="00134E2D" w:rsidRDefault="00134E2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Date: ___________________________</w:t>
      </w:r>
      <w:r>
        <w:rPr>
          <w:rStyle w:val="eop"/>
          <w:rFonts w:ascii="Calibri" w:hAnsi="Calibri" w:cs="Calibri"/>
          <w:color w:val="000000"/>
          <w:shd w:val="clear" w:color="auto" w:fill="FFFFFF"/>
        </w:rPr>
        <w:t> </w:t>
      </w:r>
    </w:p>
    <w:p w14:paraId="12CAB2A9" w14:textId="77777777" w:rsidR="00134E2D" w:rsidRDefault="00134E2D">
      <w:pPr>
        <w:rPr>
          <w:rStyle w:val="eop"/>
          <w:rFonts w:ascii="Calibri" w:hAnsi="Calibri" w:cs="Calibri"/>
          <w:color w:val="000000"/>
          <w:shd w:val="clear" w:color="auto" w:fill="FFFFFF"/>
        </w:rPr>
      </w:pPr>
    </w:p>
    <w:p w14:paraId="0534C3C2" w14:textId="77777777" w:rsidR="00134E2D" w:rsidRDefault="00134E2D" w:rsidP="00134E2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Signature of Research Student: ___________________________</w:t>
      </w:r>
      <w:r>
        <w:rPr>
          <w:rStyle w:val="eop"/>
          <w:rFonts w:ascii="Calibri" w:hAnsi="Calibri" w:cs="Calibri"/>
          <w:color w:val="000000"/>
          <w:shd w:val="clear" w:color="auto" w:fill="FFFFFF"/>
        </w:rPr>
        <w:t> </w:t>
      </w:r>
    </w:p>
    <w:p w14:paraId="54468C18" w14:textId="77777777" w:rsidR="00134E2D" w:rsidRDefault="00134E2D" w:rsidP="00134E2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Date: ___________________________</w:t>
      </w:r>
      <w:r>
        <w:rPr>
          <w:rStyle w:val="eop"/>
          <w:rFonts w:ascii="Calibri" w:hAnsi="Calibri" w:cs="Calibri"/>
          <w:color w:val="000000"/>
          <w:shd w:val="clear" w:color="auto" w:fill="FFFFFF"/>
        </w:rPr>
        <w:t> </w:t>
      </w:r>
    </w:p>
    <w:p w14:paraId="215B2565" w14:textId="77777777" w:rsidR="003338BF" w:rsidRDefault="003338BF" w:rsidP="00134E2D">
      <w:pPr>
        <w:jc w:val="both"/>
        <w:rPr>
          <w:b/>
        </w:rPr>
      </w:pPr>
    </w:p>
    <w:p w14:paraId="31794B69" w14:textId="516B6DAB" w:rsidR="00134E2D" w:rsidRDefault="00134E2D" w:rsidP="00134E2D">
      <w:pPr>
        <w:jc w:val="both"/>
        <w:rPr>
          <w:b/>
        </w:rPr>
      </w:pPr>
      <w:r>
        <w:rPr>
          <w:b/>
        </w:rPr>
        <w:t xml:space="preserve">Queries on the TUS Institutional Repository should be directed to the following email address: </w:t>
      </w:r>
      <w:hyperlink r:id="rId9" w:history="1">
        <w:r w:rsidRPr="00F4249E">
          <w:rPr>
            <w:rStyle w:val="Hyperlink"/>
            <w:b/>
          </w:rPr>
          <w:t>repository@tus.ie</w:t>
        </w:r>
      </w:hyperlink>
    </w:p>
    <w:p w14:paraId="154EDB0E" w14:textId="77777777" w:rsidR="00134E2D" w:rsidRDefault="00134E2D" w:rsidP="00134E2D">
      <w:pPr>
        <w:rPr>
          <w:rStyle w:val="eop"/>
          <w:rFonts w:ascii="Calibri" w:hAnsi="Calibri" w:cs="Calibri"/>
          <w:color w:val="000000"/>
          <w:shd w:val="clear" w:color="auto" w:fill="FFFFFF"/>
        </w:rPr>
      </w:pPr>
    </w:p>
    <w:p w14:paraId="0D366EBF" w14:textId="77777777" w:rsidR="00134E2D" w:rsidRDefault="00134E2D">
      <w:pPr>
        <w:rPr>
          <w:rStyle w:val="eop"/>
          <w:rFonts w:ascii="Calibri" w:hAnsi="Calibri" w:cs="Calibri"/>
          <w:color w:val="000000"/>
          <w:shd w:val="clear" w:color="auto" w:fill="FFFFFF"/>
        </w:rPr>
      </w:pPr>
    </w:p>
    <w:p w14:paraId="7C4353E0" w14:textId="77777777" w:rsidR="00134E2D" w:rsidRDefault="00134E2D">
      <w:pPr>
        <w:rPr>
          <w:rStyle w:val="eop"/>
          <w:rFonts w:ascii="Calibri" w:hAnsi="Calibri" w:cs="Calibri"/>
          <w:color w:val="000000"/>
          <w:shd w:val="clear" w:color="auto" w:fill="FFFFFF"/>
        </w:rPr>
      </w:pPr>
    </w:p>
    <w:p w14:paraId="3DF5A4F2" w14:textId="77777777" w:rsidR="00134E2D" w:rsidRDefault="00134E2D"/>
    <w:p w14:paraId="13C5B966" w14:textId="77777777" w:rsidR="00134E2D" w:rsidRDefault="00134E2D"/>
    <w:sectPr w:rsidR="00134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F5722"/>
    <w:multiLevelType w:val="hybridMultilevel"/>
    <w:tmpl w:val="EE1EAA68"/>
    <w:lvl w:ilvl="0" w:tplc="8D36C23C">
      <w:start w:val="1"/>
      <w:numFmt w:val="decimal"/>
      <w:lvlText w:val="%1."/>
      <w:lvlJc w:val="left"/>
      <w:pPr>
        <w:ind w:left="720" w:hanging="360"/>
      </w:pPr>
      <w:rPr>
        <w:rFonts w:asciiTheme="minorHAnsi" w:eastAsiaTheme="minorHAnsi" w:hAnsiTheme="minorHAnsi" w:cstheme="minorBidi"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4"/>
    <w:rsid w:val="00007546"/>
    <w:rsid w:val="00134E2D"/>
    <w:rsid w:val="00171524"/>
    <w:rsid w:val="003338BF"/>
    <w:rsid w:val="00497656"/>
    <w:rsid w:val="007560F5"/>
    <w:rsid w:val="009F01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299A"/>
  <w15:chartTrackingRefBased/>
  <w15:docId w15:val="{85182555-C96B-4795-9845-6434656A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D"/>
    <w:pPr>
      <w:ind w:left="720"/>
      <w:contextualSpacing/>
    </w:pPr>
    <w:rPr>
      <w:lang w:val="en-GB"/>
    </w:rPr>
  </w:style>
  <w:style w:type="character" w:customStyle="1" w:styleId="normaltextrun">
    <w:name w:val="normaltextrun"/>
    <w:basedOn w:val="DefaultParagraphFont"/>
    <w:rsid w:val="00134E2D"/>
  </w:style>
  <w:style w:type="character" w:customStyle="1" w:styleId="eop">
    <w:name w:val="eop"/>
    <w:basedOn w:val="DefaultParagraphFont"/>
    <w:rsid w:val="00134E2D"/>
  </w:style>
  <w:style w:type="character" w:styleId="Hyperlink">
    <w:name w:val="Hyperlink"/>
    <w:basedOn w:val="DefaultParagraphFont"/>
    <w:uiPriority w:val="99"/>
    <w:unhideWhenUsed/>
    <w:rsid w:val="00134E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pository@tus.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B0BDB7AA774792A94B16CDFE5BD8F6"/>
        <w:category>
          <w:name w:val="General"/>
          <w:gallery w:val="placeholder"/>
        </w:category>
        <w:types>
          <w:type w:val="bbPlcHdr"/>
        </w:types>
        <w:behaviors>
          <w:behavior w:val="content"/>
        </w:behaviors>
        <w:guid w:val="{3F528E46-7B61-489D-B44B-1374F9F0BD72}"/>
      </w:docPartPr>
      <w:docPartBody>
        <w:p w:rsidR="008760FC" w:rsidRDefault="008760FC"/>
      </w:docPartBody>
    </w:docPart>
    <w:docPart>
      <w:docPartPr>
        <w:name w:val="ECFF0A07A35E4EF2A9B997E65AC0FF75"/>
        <w:category>
          <w:name w:val="General"/>
          <w:gallery w:val="placeholder"/>
        </w:category>
        <w:types>
          <w:type w:val="bbPlcHdr"/>
        </w:types>
        <w:behaviors>
          <w:behavior w:val="content"/>
        </w:behaviors>
        <w:guid w:val="{1E231205-DAA2-45F2-B14B-DAE27FC11627}"/>
      </w:docPartPr>
      <w:docPartBody>
        <w:p w:rsidR="008760FC" w:rsidRDefault="008760FC"/>
      </w:docPartBody>
    </w:docPart>
    <w:docPart>
      <w:docPartPr>
        <w:name w:val="733940992D4D4FC2A54B1E19539B9A83"/>
        <w:category>
          <w:name w:val="General"/>
          <w:gallery w:val="placeholder"/>
        </w:category>
        <w:types>
          <w:type w:val="bbPlcHdr"/>
        </w:types>
        <w:behaviors>
          <w:behavior w:val="content"/>
        </w:behaviors>
        <w:guid w:val="{A598DBFE-362E-434D-803E-31B62B5DBC1E}"/>
      </w:docPartPr>
      <w:docPartBody>
        <w:p w:rsidR="008760FC" w:rsidRDefault="008760FC"/>
      </w:docPartBody>
    </w:docPart>
    <w:docPart>
      <w:docPartPr>
        <w:name w:val="3E076A3F8D5844E9836C6AE3E9E2BDF7"/>
        <w:category>
          <w:name w:val="General"/>
          <w:gallery w:val="placeholder"/>
        </w:category>
        <w:types>
          <w:type w:val="bbPlcHdr"/>
        </w:types>
        <w:behaviors>
          <w:behavior w:val="content"/>
        </w:behaviors>
        <w:guid w:val="{FA2838DB-E22B-441D-9704-333E026F642D}"/>
      </w:docPartPr>
      <w:docPartBody>
        <w:p w:rsidR="008760FC" w:rsidRDefault="008760FC"/>
      </w:docPartBody>
    </w:docPart>
    <w:docPart>
      <w:docPartPr>
        <w:name w:val="7E4898C0CD1F4380AE3FD1F3A361C573"/>
        <w:category>
          <w:name w:val="General"/>
          <w:gallery w:val="placeholder"/>
        </w:category>
        <w:types>
          <w:type w:val="bbPlcHdr"/>
        </w:types>
        <w:behaviors>
          <w:behavior w:val="content"/>
        </w:behaviors>
        <w:guid w:val="{842BDE09-79CD-431C-B49B-CB06453D87E3}"/>
      </w:docPartPr>
      <w:docPartBody>
        <w:p w:rsidR="008760FC" w:rsidRDefault="008760FC"/>
      </w:docPartBody>
    </w:docPart>
    <w:docPart>
      <w:docPartPr>
        <w:name w:val="5BCD57CA12EF4647A3FE450CFD969B84"/>
        <w:category>
          <w:name w:val="General"/>
          <w:gallery w:val="placeholder"/>
        </w:category>
        <w:types>
          <w:type w:val="bbPlcHdr"/>
        </w:types>
        <w:behaviors>
          <w:behavior w:val="content"/>
        </w:behaviors>
        <w:guid w:val="{C8A5FA4F-B13F-4A1D-B7CF-9CE488E459E9}"/>
      </w:docPartPr>
      <w:docPartBody>
        <w:p w:rsidR="008760FC" w:rsidRDefault="008760FC"/>
      </w:docPartBody>
    </w:docPart>
    <w:docPart>
      <w:docPartPr>
        <w:name w:val="2D74450E3FB3426BB4F77B1EF33ACAD8"/>
        <w:category>
          <w:name w:val="General"/>
          <w:gallery w:val="placeholder"/>
        </w:category>
        <w:types>
          <w:type w:val="bbPlcHdr"/>
        </w:types>
        <w:behaviors>
          <w:behavior w:val="content"/>
        </w:behaviors>
        <w:guid w:val="{FDB49FB5-7464-476E-910B-9FD2B3CAC405}"/>
      </w:docPartPr>
      <w:docPartBody>
        <w:p w:rsidR="008760FC" w:rsidRDefault="008760FC"/>
      </w:docPartBody>
    </w:docPart>
    <w:docPart>
      <w:docPartPr>
        <w:name w:val="EA7029EA67CA4E05BFEE6D8003F86F7E"/>
        <w:category>
          <w:name w:val="General"/>
          <w:gallery w:val="placeholder"/>
        </w:category>
        <w:types>
          <w:type w:val="bbPlcHdr"/>
        </w:types>
        <w:behaviors>
          <w:behavior w:val="content"/>
        </w:behaviors>
        <w:guid w:val="{FBC39F99-81C3-43CA-A7F9-9F7BC9DA0826}"/>
      </w:docPartPr>
      <w:docPartBody>
        <w:p w:rsidR="008760FC" w:rsidRDefault="008760FC"/>
      </w:docPartBody>
    </w:docPart>
    <w:docPart>
      <w:docPartPr>
        <w:name w:val="DEB2C90BF92A4E39A8605ECB77B2E55C"/>
        <w:category>
          <w:name w:val="General"/>
          <w:gallery w:val="placeholder"/>
        </w:category>
        <w:types>
          <w:type w:val="bbPlcHdr"/>
        </w:types>
        <w:behaviors>
          <w:behavior w:val="content"/>
        </w:behaviors>
        <w:guid w:val="{F3DDC8FB-9142-42C6-ACB8-A947C58C4195}"/>
      </w:docPartPr>
      <w:docPartBody>
        <w:p w:rsidR="008760FC" w:rsidRDefault="008760FC"/>
      </w:docPartBody>
    </w:docPart>
    <w:docPart>
      <w:docPartPr>
        <w:name w:val="3B157DA22A49455F9496913EFBF9421E"/>
        <w:category>
          <w:name w:val="General"/>
          <w:gallery w:val="placeholder"/>
        </w:category>
        <w:types>
          <w:type w:val="bbPlcHdr"/>
        </w:types>
        <w:behaviors>
          <w:behavior w:val="content"/>
        </w:behaviors>
        <w:guid w:val="{C8554BF4-2B28-4A1A-B5C2-DD237C208612}"/>
      </w:docPartPr>
      <w:docPartBody>
        <w:p w:rsidR="008760FC" w:rsidRDefault="008760FC"/>
      </w:docPartBody>
    </w:docPart>
    <w:docPart>
      <w:docPartPr>
        <w:name w:val="08880F25DDD14EA99D6DDDAA9E0F47B3"/>
        <w:category>
          <w:name w:val="General"/>
          <w:gallery w:val="placeholder"/>
        </w:category>
        <w:types>
          <w:type w:val="bbPlcHdr"/>
        </w:types>
        <w:behaviors>
          <w:behavior w:val="content"/>
        </w:behaviors>
        <w:guid w:val="{D6B10E96-845D-453C-B374-C21319C3B51A}"/>
      </w:docPartPr>
      <w:docPartBody>
        <w:p w:rsidR="008760FC" w:rsidRDefault="008760FC"/>
      </w:docPartBody>
    </w:docPart>
    <w:docPart>
      <w:docPartPr>
        <w:name w:val="B848B928BE974C5CB8B9C10E4A4538C7"/>
        <w:category>
          <w:name w:val="General"/>
          <w:gallery w:val="placeholder"/>
        </w:category>
        <w:types>
          <w:type w:val="bbPlcHdr"/>
        </w:types>
        <w:behaviors>
          <w:behavior w:val="content"/>
        </w:behaviors>
        <w:guid w:val="{A3BA6370-226B-4C4F-8CB6-CF9B472B2CBC}"/>
      </w:docPartPr>
      <w:docPartBody>
        <w:p w:rsidR="008760FC" w:rsidRDefault="008760FC"/>
      </w:docPartBody>
    </w:docPart>
    <w:docPart>
      <w:docPartPr>
        <w:name w:val="78DC20A121CD4F5FB86CA96A343872E6"/>
        <w:category>
          <w:name w:val="General"/>
          <w:gallery w:val="placeholder"/>
        </w:category>
        <w:types>
          <w:type w:val="bbPlcHdr"/>
        </w:types>
        <w:behaviors>
          <w:behavior w:val="content"/>
        </w:behaviors>
        <w:guid w:val="{1A4C1ADF-959C-4AD4-B038-3D04131EF323}"/>
      </w:docPartPr>
      <w:docPartBody>
        <w:p w:rsidR="008760FC" w:rsidRDefault="008760FC"/>
      </w:docPartBody>
    </w:docPart>
    <w:docPart>
      <w:docPartPr>
        <w:name w:val="3DCF9B1AE101410697072FC1102DE9AC"/>
        <w:category>
          <w:name w:val="General"/>
          <w:gallery w:val="placeholder"/>
        </w:category>
        <w:types>
          <w:type w:val="bbPlcHdr"/>
        </w:types>
        <w:behaviors>
          <w:behavior w:val="content"/>
        </w:behaviors>
        <w:guid w:val="{A63F4643-3C34-47FC-ADD6-7AC5DA917DA1}"/>
      </w:docPartPr>
      <w:docPartBody>
        <w:p w:rsidR="008760FC" w:rsidRDefault="008760FC"/>
      </w:docPartBody>
    </w:docPart>
    <w:docPart>
      <w:docPartPr>
        <w:name w:val="7C44BC7D000E456E94B9B50C108BB705"/>
        <w:category>
          <w:name w:val="General"/>
          <w:gallery w:val="placeholder"/>
        </w:category>
        <w:types>
          <w:type w:val="bbPlcHdr"/>
        </w:types>
        <w:behaviors>
          <w:behavior w:val="content"/>
        </w:behaviors>
        <w:guid w:val="{716C1A99-1420-4C20-A0BD-8A95B59A7E03}"/>
      </w:docPartPr>
      <w:docPartBody>
        <w:p w:rsidR="008760FC" w:rsidRDefault="008760FC"/>
      </w:docPartBody>
    </w:docPart>
    <w:docPart>
      <w:docPartPr>
        <w:name w:val="2A977883CE19419F8C4542AD37743708"/>
        <w:category>
          <w:name w:val="General"/>
          <w:gallery w:val="placeholder"/>
        </w:category>
        <w:types>
          <w:type w:val="bbPlcHdr"/>
        </w:types>
        <w:behaviors>
          <w:behavior w:val="content"/>
        </w:behaviors>
        <w:guid w:val="{66499B4D-9385-4585-8661-ECC518BAC1CA}"/>
      </w:docPartPr>
      <w:docPartBody>
        <w:p w:rsidR="008760FC" w:rsidRDefault="008760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2D"/>
    <w:rsid w:val="0084772D"/>
    <w:rsid w:val="008760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42334456C724EA91A0A05E9AB51EE" ma:contentTypeVersion="14" ma:contentTypeDescription="Create a new document." ma:contentTypeScope="" ma:versionID="547b13bca6ba87d6077e24e38ab86e09">
  <xsd:schema xmlns:xsd="http://www.w3.org/2001/XMLSchema" xmlns:xs="http://www.w3.org/2001/XMLSchema" xmlns:p="http://schemas.microsoft.com/office/2006/metadata/properties" xmlns:ns3="1a96a587-f2ed-42f9-a1a2-c2c98362e9ee" xmlns:ns4="6f508c0c-84be-4dc9-a327-b4d107470034" targetNamespace="http://schemas.microsoft.com/office/2006/metadata/properties" ma:root="true" ma:fieldsID="56a493439b06318bc00c5f1134903633" ns3:_="" ns4:_="">
    <xsd:import namespace="1a96a587-f2ed-42f9-a1a2-c2c98362e9ee"/>
    <xsd:import namespace="6f508c0c-84be-4dc9-a327-b4d1074700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6a587-f2ed-42f9-a1a2-c2c98362e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08c0c-84be-4dc9-a327-b4d107470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96a587-f2ed-42f9-a1a2-c2c98362e9ee" xsi:nil="true"/>
  </documentManagement>
</p:properties>
</file>

<file path=customXml/itemProps1.xml><?xml version="1.0" encoding="utf-8"?>
<ds:datastoreItem xmlns:ds="http://schemas.openxmlformats.org/officeDocument/2006/customXml" ds:itemID="{E924ED0C-BA64-4E66-BB29-4ECF0CAC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6a587-f2ed-42f9-a1a2-c2c98362e9ee"/>
    <ds:schemaRef ds:uri="6f508c0c-84be-4dc9-a327-b4d107470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8C9E7-CBA7-427D-968B-04EF3BEF7319}">
  <ds:schemaRefs>
    <ds:schemaRef ds:uri="http://schemas.microsoft.com/sharepoint/v3/contenttype/forms"/>
  </ds:schemaRefs>
</ds:datastoreItem>
</file>

<file path=customXml/itemProps3.xml><?xml version="1.0" encoding="utf-8"?>
<ds:datastoreItem xmlns:ds="http://schemas.openxmlformats.org/officeDocument/2006/customXml" ds:itemID="{53CAEB8B-BA5B-4606-8481-40901E230AA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6f508c0c-84be-4dc9-a327-b4d107470034"/>
    <ds:schemaRef ds:uri="1a96a587-f2ed-42f9-a1a2-c2c98362e9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Carty</dc:creator>
  <cp:keywords/>
  <dc:description/>
  <cp:lastModifiedBy>Amanda Murray</cp:lastModifiedBy>
  <cp:revision>3</cp:revision>
  <dcterms:created xsi:type="dcterms:W3CDTF">2024-01-23T07:46:00Z</dcterms:created>
  <dcterms:modified xsi:type="dcterms:W3CDTF">2024-02-16T12:37:00Z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0x01010036242334456C724EA91A0A05E9AB51EE</vt:lpwstr>
  </property>
</Properties>
</file>